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ACC1F" w14:textId="77777777" w:rsidR="00C93C5A" w:rsidRPr="00CD7C88" w:rsidRDefault="00C93C5A" w:rsidP="00C93C5A">
      <w:pPr>
        <w:ind w:right="-255"/>
        <w:jc w:val="center"/>
        <w:rPr>
          <w:rStyle w:val="FontStyle78"/>
          <w:rFonts w:ascii="GOST type A" w:hAnsi="GOST type A"/>
          <w:bCs/>
          <w:i w:val="0"/>
          <w:sz w:val="28"/>
          <w:szCs w:val="28"/>
        </w:rPr>
      </w:pPr>
      <w:r w:rsidRPr="00CD7C88">
        <w:rPr>
          <w:rStyle w:val="FontStyle78"/>
          <w:rFonts w:ascii="GOST type A" w:hAnsi="GOST type A"/>
          <w:bCs/>
          <w:i w:val="0"/>
          <w:sz w:val="28"/>
          <w:szCs w:val="28"/>
        </w:rPr>
        <w:lastRenderedPageBreak/>
        <w:t>Состав проектной документации</w:t>
      </w:r>
    </w:p>
    <w:tbl>
      <w:tblPr>
        <w:tblW w:w="958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89"/>
        <w:gridCol w:w="5066"/>
        <w:gridCol w:w="1934"/>
      </w:tblGrid>
      <w:tr w:rsidR="00C93C5A" w:rsidRPr="00CD7C88" w14:paraId="395DA1AC" w14:textId="77777777" w:rsidTr="005D4413">
        <w:trPr>
          <w:trHeight w:val="397"/>
        </w:trPr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57CFA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Обозначение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87A1B" w14:textId="77777777" w:rsidR="00C93C5A" w:rsidRPr="00CD7C88" w:rsidRDefault="00C93C5A" w:rsidP="00060226">
            <w:pPr>
              <w:pStyle w:val="Style29"/>
              <w:widowControl/>
              <w:spacing w:line="360" w:lineRule="auto"/>
              <w:ind w:left="58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Наименование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13E3D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Примечание</w:t>
            </w:r>
          </w:p>
        </w:tc>
      </w:tr>
      <w:tr w:rsidR="00C93C5A" w:rsidRPr="00CD7C88" w14:paraId="59E28919" w14:textId="77777777" w:rsidTr="005D4413">
        <w:trPr>
          <w:trHeight w:val="171"/>
        </w:trPr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01288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3DD72" w14:textId="77777777" w:rsidR="00C93C5A" w:rsidRPr="00CD7C88" w:rsidRDefault="00C93C5A" w:rsidP="00060226">
            <w:pPr>
              <w:pStyle w:val="Style29"/>
              <w:widowControl/>
              <w:spacing w:line="360" w:lineRule="auto"/>
              <w:ind w:left="58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349C9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3</w:t>
            </w:r>
          </w:p>
        </w:tc>
      </w:tr>
      <w:tr w:rsidR="00C93C5A" w:rsidRPr="00CD7C88" w14:paraId="4E9EC4CE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5F31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ПЗ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AD634" w14:textId="77777777" w:rsidR="00C93C5A" w:rsidRPr="00CD7C88" w:rsidRDefault="00C93C5A" w:rsidP="00060226">
            <w:pPr>
              <w:pStyle w:val="Style29"/>
              <w:widowControl/>
              <w:spacing w:line="360" w:lineRule="auto"/>
              <w:jc w:val="left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1. Пояснительная записка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88F51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48D9E032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0FD62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КР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57DAF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left="14" w:hanging="14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4. Конструктивные решения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35753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0BE49C74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ABE38" w14:textId="28CE4FFA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ИОС.ЭО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  <w:r w:rsidR="00165FDC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0654E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right="771" w:firstLine="3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5. Сведения об инженерном оборудовании, о сетях и системах инженерно-технического обеспечения</w:t>
            </w: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. </w:t>
            </w:r>
            <w:r w:rsidRPr="00A04F31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Подраздел - Система электроснабжения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B1795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5F5EA51B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2C224" w14:textId="11EA52A9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ИОС.СС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  <w:r w:rsidR="00165FDC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EBB2A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right="771" w:firstLine="3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5. Сведения об инженерном оборудовании, о сетях и системах инженерно-технического обеспечения</w:t>
            </w: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. </w:t>
            </w:r>
            <w:r w:rsidRPr="00A04F31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Подраздел </w:t>
            </w:r>
            <w:r>
              <w:rPr>
                <w:rStyle w:val="FontStyle79"/>
                <w:i w:val="0"/>
                <w:sz w:val="28"/>
                <w:szCs w:val="28"/>
              </w:rPr>
              <w:t>–</w:t>
            </w:r>
            <w:r w:rsidRPr="00A04F31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 </w:t>
            </w: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Сети связи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F1D29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2433DC09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0D659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ПОС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BF07E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left="3" w:right="1095" w:hanging="3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7. Проект организации строительства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FBA6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38B60F13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CF8BE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ООС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F890F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right="75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8. Мероприятия по охране окружающей среды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9DDFD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71900BE2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D0F6A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ПБ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5223C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firstLine="3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9. Мероприятия по обеспечению пожарной безопасности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F31A4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439106CC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4DCDB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ТБЭ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98BDC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firstLine="7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10. Требования к обеспечению безопасной эксплуатации объектов капитального строительства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749A4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30F8196C" w14:textId="77777777" w:rsidTr="006472B1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A15E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ОДИ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16426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firstLine="1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11. Мероприятия по обеспечению доступа инвалидов к объекту капитального строительства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BC6D8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57A4AABA" w14:textId="77777777" w:rsidTr="006472B1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F40C9E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СМ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94CEB6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firstLine="1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12. Смета на строительство, реконструкцию, капитальный ремонт, снос объекта капитального строительства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CAD045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</w:tbl>
    <w:p w14:paraId="42E13E4F" w14:textId="77777777" w:rsidR="00C93C5A" w:rsidRDefault="00C93C5A" w:rsidP="00C93C5A">
      <w:pPr>
        <w:pStyle w:val="Style2"/>
        <w:widowControl/>
        <w:spacing w:line="276" w:lineRule="auto"/>
        <w:rPr>
          <w:rFonts w:ascii="GOST type A" w:hAnsi="GOST type A" w:cs="Times New Roman"/>
          <w:sz w:val="28"/>
          <w:szCs w:val="28"/>
        </w:rPr>
      </w:pPr>
    </w:p>
    <w:p w14:paraId="2A74D95A" w14:textId="77777777" w:rsidR="00C93C5A" w:rsidRPr="00C93C5A" w:rsidRDefault="00C93C5A" w:rsidP="00C93C5A"/>
    <w:p w14:paraId="5CA9611B" w14:textId="77777777" w:rsidR="00C93C5A" w:rsidRPr="00C93C5A" w:rsidRDefault="00C93C5A" w:rsidP="00C93C5A"/>
    <w:p w14:paraId="7FC7C4CB" w14:textId="77777777" w:rsidR="00C93C5A" w:rsidRDefault="00C93C5A" w:rsidP="00C93C5A">
      <w:pPr>
        <w:tabs>
          <w:tab w:val="left" w:pos="1959"/>
        </w:tabs>
        <w:rPr>
          <w:rFonts w:ascii="GOST type A" w:hAnsi="GOST type A"/>
          <w:sz w:val="28"/>
          <w:szCs w:val="28"/>
        </w:rPr>
        <w:sectPr w:rsidR="00C93C5A" w:rsidSect="00060226">
          <w:headerReference w:type="first" r:id="rId20"/>
          <w:footerReference w:type="first" r:id="rId11"/>
          <w:pgSz w:w="11906" w:h="16838"/>
          <w:pgMar w:top="794" w:right="991" w:bottom="1276" w:left="1531" w:header="568" w:footer="256" w:gutter="0"/>
          <w:pgNumType w:start="2"/>
          <w:cols w:space="708"/>
          <w:titlePg/>
          <w:docGrid w:linePitch="360"/>
        </w:sectPr>
      </w:pPr>
      <w:r>
        <w:rPr>
          <w:rFonts w:ascii="GOST type A" w:hAnsi="GOST type A"/>
          <w:sz w:val="28"/>
          <w:szCs w:val="28"/>
        </w:rPr>
        <w:tab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976"/>
        <w:gridCol w:w="2977"/>
      </w:tblGrid>
      <w:tr w:rsidR="00CB61A4" w14:paraId="769AD391" w14:textId="77777777" w:rsidTr="00603C56">
        <w:trPr>
          <w:trHeight w:val="1123"/>
        </w:trPr>
        <w:tc>
          <w:tcPr>
            <w:tcW w:w="9889" w:type="dxa"/>
            <w:gridSpan w:val="3"/>
          </w:tcPr>
          <w:p w14:paraId="1A0F4A42" w14:textId="77777777" w:rsidR="00CB61A4" w:rsidRPr="009A31FB" w:rsidRDefault="00CB61A4" w:rsidP="00CB61A4">
            <w:pPr>
              <w:spacing w:after="120"/>
              <w:jc w:val="center"/>
              <w:rPr>
                <w:rStyle w:val="FontStyle129"/>
                <w:rFonts w:ascii="GOST type A" w:hAnsi="GOST type A"/>
                <w:b w:val="0"/>
                <w:sz w:val="36"/>
                <w:szCs w:val="36"/>
              </w:rPr>
            </w:pPr>
            <w:r w:rsidRPr="009A31FB">
              <w:rPr>
                <w:rStyle w:val="FontStyle129"/>
                <w:rFonts w:ascii="GOST type A" w:hAnsi="GOST type A"/>
                <w:bCs/>
                <w:sz w:val="44"/>
                <w:szCs w:val="44"/>
              </w:rPr>
              <w:t xml:space="preserve">ООО «ТАТЛИФТ»</w:t>
            </w:r>
          </w:p>
          <w:p w14:paraId="3D300774" w14:textId="0621779F" w:rsidR="00CB61A4" w:rsidRPr="000E28C7" w:rsidRDefault="00CB61A4" w:rsidP="00CB61A4">
            <w:pPr>
              <w:pStyle w:val="Style93"/>
              <w:widowControl/>
              <w:spacing w:line="276" w:lineRule="auto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  <w:r w:rsidRPr="000E28C7">
              <w:rPr>
                <w:rStyle w:val="FontStyle140"/>
                <w:rFonts w:ascii="GOST type A" w:hAnsi="GOST type A"/>
                <w:bCs/>
                <w:sz w:val="32"/>
                <w:szCs w:val="32"/>
              </w:rPr>
              <w:t xml:space="preserve">Свидетельство П-149-001648052787-0225</w:t>
            </w:r>
          </w:p>
        </w:tc>
      </w:tr>
      <w:tr w:rsidR="00CB61A4" w14:paraId="74BC94BA" w14:textId="77777777" w:rsidTr="00BD6208">
        <w:tc>
          <w:tcPr>
            <w:tcW w:w="9889" w:type="dxa"/>
            <w:gridSpan w:val="3"/>
          </w:tcPr>
          <w:p w14:paraId="40FF7F4F" w14:textId="77777777" w:rsidR="00CB61A4" w:rsidRPr="000E28C7" w:rsidRDefault="00CB61A4" w:rsidP="00CB61A4">
            <w:pPr>
              <w:spacing w:after="0"/>
              <w:jc w:val="center"/>
              <w:rPr>
                <w:rStyle w:val="FontStyle102"/>
                <w:rFonts w:ascii="GOST type A" w:hAnsi="GOST type A"/>
                <w:sz w:val="32"/>
                <w:szCs w:val="32"/>
              </w:rPr>
            </w:pPr>
            <w:r w:rsidRPr="000E28C7">
              <w:rPr>
                <w:rStyle w:val="FontStyle102"/>
                <w:rFonts w:ascii="GOST type A" w:hAnsi="GOST type A"/>
                <w:sz w:val="32"/>
                <w:szCs w:val="32"/>
              </w:rPr>
              <w:t>Заказчик: Некоммерческая организация</w:t>
            </w:r>
          </w:p>
          <w:p w14:paraId="2CB34721" w14:textId="4CF6C070" w:rsidR="00CB61A4" w:rsidRPr="00CB61A4" w:rsidRDefault="00CB61A4" w:rsidP="00CB61A4">
            <w:pPr>
              <w:pStyle w:val="Style5"/>
              <w:widowControl/>
              <w:spacing w:line="276" w:lineRule="auto"/>
              <w:rPr>
                <w:rStyle w:val="FontStyle129"/>
                <w:rFonts w:ascii="GOST type A" w:hAnsi="GOST type A"/>
                <w:b w:val="0"/>
                <w:sz w:val="36"/>
                <w:szCs w:val="36"/>
              </w:rPr>
            </w:pPr>
            <w:r w:rsidRPr="000E28C7">
              <w:rPr>
                <w:rStyle w:val="FontStyle102"/>
                <w:rFonts w:ascii="GOST type A" w:hAnsi="GOST type A"/>
                <w:sz w:val="32"/>
                <w:szCs w:val="32"/>
              </w:rPr>
              <w:t>«Фонд жилищно-коммунального хозяйства Республики Татарстан»</w:t>
            </w:r>
          </w:p>
        </w:tc>
      </w:tr>
      <w:tr w:rsidR="00CB61A4" w14:paraId="55B9E88A" w14:textId="77777777" w:rsidTr="00BD6208">
        <w:trPr>
          <w:trHeight w:val="1545"/>
        </w:trPr>
        <w:tc>
          <w:tcPr>
            <w:tcW w:w="9889" w:type="dxa"/>
            <w:gridSpan w:val="3"/>
          </w:tcPr>
          <w:p w14:paraId="01A29850" w14:textId="77777777" w:rsidR="00CB61A4" w:rsidRDefault="00CB61A4" w:rsidP="00CB61A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44"/>
                <w:szCs w:val="44"/>
              </w:rPr>
            </w:pPr>
          </w:p>
        </w:tc>
      </w:tr>
      <w:tr w:rsidR="00CB61A4" w14:paraId="16700EB1" w14:textId="77777777" w:rsidTr="00C730DB">
        <w:trPr>
          <w:trHeight w:val="2534"/>
        </w:trPr>
        <w:tc>
          <w:tcPr>
            <w:tcW w:w="9889" w:type="dxa"/>
            <w:gridSpan w:val="3"/>
          </w:tcPr>
          <w:p w14:paraId="649E535D" w14:textId="77777777" w:rsidR="00CB61A4" w:rsidRPr="00CD7C88" w:rsidRDefault="00CB61A4" w:rsidP="00CB61A4">
            <w:pPr>
              <w:pStyle w:val="Style7"/>
              <w:widowControl/>
              <w:spacing w:line="276" w:lineRule="auto"/>
              <w:jc w:val="center"/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</w:pPr>
            <w:r w:rsidRPr="00CD7C88"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  <w:t>Капитальный ремонт многоквартирного дома</w:t>
            </w:r>
          </w:p>
          <w:p w14:paraId="28F10DD9" w14:textId="77777777" w:rsidR="00CB61A4" w:rsidRPr="00CD7C88" w:rsidRDefault="00CB61A4" w:rsidP="00CB61A4">
            <w:pPr>
              <w:pStyle w:val="Style7"/>
              <w:widowControl/>
              <w:spacing w:line="276" w:lineRule="auto"/>
              <w:jc w:val="center"/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</w:pPr>
            <w:r w:rsidRPr="00CD7C88"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  <w:t>на замену лифтов по адресу:</w:t>
            </w:r>
          </w:p>
          <w:p w14:paraId="581AC7CE" w14:textId="47C4F2CF" w:rsidR="00CB61A4" w:rsidRDefault="00CB61A4" w:rsidP="00CB61A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44"/>
                <w:szCs w:val="44"/>
              </w:rPr>
            </w:pPr>
            <w:r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 xml:space="preserve">РТ, г.Казань, ул.Татарстан, д.52</w:t>
            </w:r>
            <w:r w:rsidR="009A5466"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/>
            </w:r>
            <w:r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 xml:space="preserve"/>
            </w:r>
            <w:r w:rsidR="009A5466"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/>
            </w:r>
          </w:p>
        </w:tc>
      </w:tr>
      <w:tr w:rsidR="00CB61A4" w14:paraId="55BD952D" w14:textId="77777777" w:rsidTr="006C55FF">
        <w:trPr>
          <w:trHeight w:val="967"/>
        </w:trPr>
        <w:tc>
          <w:tcPr>
            <w:tcW w:w="9889" w:type="dxa"/>
            <w:gridSpan w:val="3"/>
          </w:tcPr>
          <w:p w14:paraId="1A8F166D" w14:textId="77777777" w:rsidR="00CB61A4" w:rsidRPr="00CD7C88" w:rsidRDefault="00CB61A4" w:rsidP="00CB61A4">
            <w:pPr>
              <w:pStyle w:val="Style8"/>
              <w:widowControl/>
              <w:spacing w:line="276" w:lineRule="auto"/>
              <w:ind w:left="2806" w:right="2677"/>
              <w:rPr>
                <w:rStyle w:val="FontStyle79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 w:rsidRPr="00CD7C88">
              <w:rPr>
                <w:rStyle w:val="FontStyle79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Проектная документация </w:t>
            </w:r>
          </w:p>
          <w:p w14:paraId="51A583C9" w14:textId="77777777" w:rsidR="00CB61A4" w:rsidRPr="00CD7C88" w:rsidRDefault="00CB61A4" w:rsidP="006C55FF">
            <w:pPr>
              <w:pStyle w:val="Style8"/>
              <w:widowControl/>
              <w:spacing w:line="276" w:lineRule="auto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CB61A4" w14:paraId="518B4AD8" w14:textId="77777777" w:rsidTr="006C55FF">
        <w:trPr>
          <w:trHeight w:val="1602"/>
        </w:trPr>
        <w:tc>
          <w:tcPr>
            <w:tcW w:w="9889" w:type="dxa"/>
            <w:gridSpan w:val="3"/>
          </w:tcPr>
          <w:p w14:paraId="2C308628" w14:textId="38AA1667" w:rsidR="006C55FF" w:rsidRPr="00CD7C88" w:rsidRDefault="006C55FF" w:rsidP="006C55FF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 w:rsidRPr="00CD7C88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Раздел 5. 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решений. Подраздел: Сети связи</w:t>
            </w:r>
            <w:r w:rsidR="006C23B9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/>
            </w:r>
            <w:r w:rsidR="006E14E4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/>
            </w:r>
            <w:r w:rsidRPr="00CD7C88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/>
            </w:r>
            <w:r w:rsidR="006C23B9" w:rsidRPr="006C23B9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/>
            </w:r>
            <w:r w:rsidR="006C23B9" w:rsidRPr="006C23B9">
              <w:rPr>
                <w:rStyle w:val="FontStyle77"/>
                <w:b/>
                <w:i w:val="0"/>
                <w:sz w:val="32"/>
                <w:szCs w:val="32"/>
              </w:rPr>
              <w:t/>
            </w:r>
            <w:r w:rsidR="006C23B9" w:rsidRPr="006C23B9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/>
            </w:r>
            <w:r w:rsidR="006E14E4" w:rsidRPr="006E14E4">
              <w:rPr>
                <w:rStyle w:val="FontStyle77"/>
                <w:rFonts w:ascii="GOST type A" w:hAnsi="GOST type A" w:cs="GOST type A"/>
                <w:b/>
                <w:i w:val="0"/>
                <w:sz w:val="32"/>
                <w:szCs w:val="32"/>
              </w:rPr>
              <w:t/>
            </w:r>
          </w:p>
          <w:p w14:paraId="6510D369" w14:textId="77777777" w:rsidR="00CB61A4" w:rsidRPr="00CD7C88" w:rsidRDefault="00CB61A4" w:rsidP="00CB61A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CB61A4" w14:paraId="45140082" w14:textId="77777777" w:rsidTr="00BD6208">
        <w:tc>
          <w:tcPr>
            <w:tcW w:w="9889" w:type="dxa"/>
            <w:gridSpan w:val="3"/>
          </w:tcPr>
          <w:p w14:paraId="67C3294B" w14:textId="3EE37492" w:rsidR="00CB61A4" w:rsidRPr="00CD7C88" w:rsidRDefault="00CB61A4" w:rsidP="006C55FF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6C55FF" w14:paraId="5ACADBA8" w14:textId="77777777" w:rsidTr="00BD6208">
        <w:tc>
          <w:tcPr>
            <w:tcW w:w="9889" w:type="dxa"/>
            <w:gridSpan w:val="3"/>
          </w:tcPr>
          <w:p w14:paraId="677DA90A" w14:textId="2F1FA7C5" w:rsidR="006C55FF" w:rsidRPr="00CD7C88" w:rsidRDefault="006C55FF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Шифр: 002-26-6 ИОС.СС</w:t>
            </w:r>
            <w:r w:rsidRPr="00CD7C88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  <w:r w:rsidR="00202449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 xml:space="preserve"/>
            </w:r>
            <w:r w:rsidR="00622C5A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</w:p>
        </w:tc>
      </w:tr>
      <w:tr w:rsidR="00CB61A4" w14:paraId="72D4ECA9" w14:textId="77777777" w:rsidTr="00CD7C88">
        <w:trPr>
          <w:trHeight w:val="1163"/>
        </w:trPr>
        <w:tc>
          <w:tcPr>
            <w:tcW w:w="9889" w:type="dxa"/>
            <w:gridSpan w:val="3"/>
          </w:tcPr>
          <w:p w14:paraId="1E2E5739" w14:textId="77777777" w:rsidR="00CB61A4" w:rsidRPr="009A31FB" w:rsidRDefault="00CB61A4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40"/>
                <w:szCs w:val="40"/>
              </w:rPr>
            </w:pPr>
          </w:p>
        </w:tc>
      </w:tr>
      <w:tr w:rsidR="009A5466" w14:paraId="3D683BC5" w14:textId="70ECA4F1" w:rsidTr="009A5466">
        <w:trPr>
          <w:trHeight w:val="608"/>
        </w:trPr>
        <w:tc>
          <w:tcPr>
            <w:tcW w:w="3936" w:type="dxa"/>
            <w:vAlign w:val="bottom"/>
          </w:tcPr>
          <w:p w14:paraId="58227826" w14:textId="6A618C6B" w:rsidR="009A5466" w:rsidRPr="00CD7C88" w:rsidRDefault="009A5466" w:rsidP="00CD7C88">
            <w:pPr>
              <w:pStyle w:val="Style12"/>
              <w:widowControl/>
              <w:spacing w:line="276" w:lineRule="auto"/>
              <w:ind w:left="1134" w:firstLine="0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>Генеральный директор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5EBD9C2C" w14:textId="77777777" w:rsidR="009A5466" w:rsidRPr="00CD7C88" w:rsidRDefault="009A5466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4180B3B4" w14:textId="059E20CD" w:rsidR="009A5466" w:rsidRPr="00CD7C88" w:rsidRDefault="009A5466" w:rsidP="00CD7C88">
            <w:pPr>
              <w:pStyle w:val="Style12"/>
              <w:widowControl/>
              <w:spacing w:line="276" w:lineRule="auto"/>
              <w:ind w:right="200" w:firstLine="0"/>
              <w:jc w:val="right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 xml:space="preserve">Г.А. Загидуллина</w:t>
            </w:r>
          </w:p>
        </w:tc>
      </w:tr>
      <w:tr w:rsidR="009A5466" w14:paraId="2A69FE90" w14:textId="38F3AFE8" w:rsidTr="009A5466">
        <w:trPr>
          <w:trHeight w:val="677"/>
        </w:trPr>
        <w:tc>
          <w:tcPr>
            <w:tcW w:w="3936" w:type="dxa"/>
            <w:vAlign w:val="bottom"/>
          </w:tcPr>
          <w:p w14:paraId="76941802" w14:textId="187E059B" w:rsidR="009A5466" w:rsidRPr="00CD7C88" w:rsidRDefault="009A5466" w:rsidP="00CD7C88">
            <w:pPr>
              <w:pStyle w:val="Style12"/>
              <w:widowControl/>
              <w:spacing w:line="276" w:lineRule="auto"/>
              <w:ind w:left="1134" w:firstLine="0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Главный инженер проекта   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0C09DCA8" w14:textId="77777777" w:rsidR="009A5466" w:rsidRPr="00CD7C88" w:rsidRDefault="009A5466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77B02428" w14:textId="57E8165E" w:rsidR="009A5466" w:rsidRPr="00CD7C88" w:rsidRDefault="009A5466" w:rsidP="00CD7C88">
            <w:pPr>
              <w:pStyle w:val="Style12"/>
              <w:widowControl/>
              <w:spacing w:line="276" w:lineRule="auto"/>
              <w:ind w:right="200" w:firstLine="0"/>
              <w:jc w:val="right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С.А. Пьячев</w:t>
            </w:r>
          </w:p>
        </w:tc>
      </w:tr>
      <w:tr w:rsidR="009A5466" w14:paraId="6D69C4F0" w14:textId="77777777" w:rsidTr="00202449">
        <w:trPr>
          <w:trHeight w:val="2103"/>
        </w:trPr>
        <w:tc>
          <w:tcPr>
            <w:tcW w:w="9889" w:type="dxa"/>
            <w:gridSpan w:val="3"/>
          </w:tcPr>
          <w:p w14:paraId="4CE7A31F" w14:textId="77777777" w:rsidR="009A5466" w:rsidRPr="00A94A67" w:rsidRDefault="009A5466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6"/>
                <w:szCs w:val="36"/>
              </w:rPr>
            </w:pPr>
          </w:p>
        </w:tc>
      </w:tr>
      <w:tr w:rsidR="00BD6208" w14:paraId="648E3A53" w14:textId="77777777" w:rsidTr="00CD7C88">
        <w:trPr>
          <w:trHeight w:val="432"/>
        </w:trPr>
        <w:tc>
          <w:tcPr>
            <w:tcW w:w="9889" w:type="dxa"/>
            <w:gridSpan w:val="3"/>
          </w:tcPr>
          <w:p w14:paraId="098C405F" w14:textId="6A6DA82B" w:rsidR="00BD6208" w:rsidRPr="00CD7C88" w:rsidRDefault="00BD6208" w:rsidP="00CD7C88">
            <w:pPr>
              <w:spacing w:after="0"/>
              <w:jc w:val="center"/>
              <w:rPr>
                <w:rStyle w:val="FontStyle102"/>
                <w:rFonts w:ascii="GOST type A" w:hAnsi="GOST type A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 xml:space="preserve">2026 г.</w:t>
            </w:r>
          </w:p>
        </w:tc>
      </w:tr>
    </w:tbl>
    <w:p w14:paraId="50BE1897" w14:textId="77777777" w:rsidR="00202449" w:rsidRDefault="00202449" w:rsidP="002024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91"/>
          <w:tab w:val="left" w:pos="4956"/>
          <w:tab w:val="right" w:pos="9383"/>
        </w:tabs>
        <w:rPr>
          <w:rStyle w:val="FontStyle102"/>
          <w:rFonts w:ascii="GOST type A" w:hAnsi="GOST type A"/>
          <w:sz w:val="28"/>
          <w:szCs w:val="28"/>
        </w:rPr>
        <w:sectPr w:rsidR="00202449" w:rsidSect="00056AD5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794" w:right="992" w:bottom="1276" w:left="1531" w:header="567" w:footer="255" w:gutter="0"/>
          <w:pgNumType w:start="0"/>
          <w:cols w:space="708"/>
          <w:docGrid w:linePitch="360"/>
        </w:sectPr>
      </w:pP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976"/>
        <w:gridCol w:w="2977"/>
      </w:tblGrid>
      <w:tr w:rsidR="00202449" w14:paraId="1A061B08" w14:textId="77777777" w:rsidTr="00F13604">
        <w:trPr>
          <w:trHeight w:val="1123"/>
        </w:trPr>
        <w:tc>
          <w:tcPr>
            <w:tcW w:w="9889" w:type="dxa"/>
            <w:gridSpan w:val="3"/>
          </w:tcPr>
          <w:p w14:paraId="015FB100" w14:textId="77777777" w:rsidR="00202449" w:rsidRPr="009A31FB" w:rsidRDefault="00202449" w:rsidP="00F13604">
            <w:pPr>
              <w:spacing w:after="120"/>
              <w:jc w:val="center"/>
              <w:rPr>
                <w:rStyle w:val="FontStyle129"/>
                <w:rFonts w:ascii="GOST type A" w:hAnsi="GOST type A"/>
                <w:b w:val="0"/>
                <w:sz w:val="36"/>
                <w:szCs w:val="36"/>
              </w:rPr>
            </w:pPr>
            <w:r w:rsidRPr="009A31FB">
              <w:rPr>
                <w:rStyle w:val="FontStyle129"/>
                <w:rFonts w:ascii="GOST type A" w:hAnsi="GOST type A"/>
                <w:bCs/>
                <w:sz w:val="44"/>
                <w:szCs w:val="44"/>
              </w:rPr>
              <w:lastRenderedPageBreak/>
              <w:t xml:space="preserve">ООО «ТАТЛИФТ»</w:t>
            </w:r>
          </w:p>
          <w:p w14:paraId="4F15FFE0" w14:textId="77777777" w:rsidR="00202449" w:rsidRPr="000E28C7" w:rsidRDefault="00202449" w:rsidP="00F13604">
            <w:pPr>
              <w:pStyle w:val="Style93"/>
              <w:widowControl/>
              <w:spacing w:line="276" w:lineRule="auto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  <w:r w:rsidRPr="000E28C7">
              <w:rPr>
                <w:rStyle w:val="FontStyle140"/>
                <w:rFonts w:ascii="GOST type A" w:hAnsi="GOST type A"/>
                <w:bCs/>
                <w:sz w:val="32"/>
                <w:szCs w:val="32"/>
              </w:rPr>
              <w:t xml:space="preserve">Свидетельство П-149-001648052787-0225</w:t>
            </w:r>
          </w:p>
        </w:tc>
      </w:tr>
      <w:tr w:rsidR="00202449" w14:paraId="7ACA56B1" w14:textId="77777777" w:rsidTr="00F13604">
        <w:tc>
          <w:tcPr>
            <w:tcW w:w="9889" w:type="dxa"/>
            <w:gridSpan w:val="3"/>
          </w:tcPr>
          <w:p w14:paraId="7747BB00" w14:textId="77777777" w:rsidR="00202449" w:rsidRPr="000E28C7" w:rsidRDefault="00202449" w:rsidP="00F13604">
            <w:pPr>
              <w:spacing w:after="0"/>
              <w:jc w:val="center"/>
              <w:rPr>
                <w:rStyle w:val="FontStyle102"/>
                <w:rFonts w:ascii="GOST type A" w:hAnsi="GOST type A"/>
                <w:sz w:val="32"/>
                <w:szCs w:val="32"/>
              </w:rPr>
            </w:pPr>
            <w:r w:rsidRPr="000E28C7">
              <w:rPr>
                <w:rStyle w:val="FontStyle102"/>
                <w:rFonts w:ascii="GOST type A" w:hAnsi="GOST type A"/>
                <w:sz w:val="32"/>
                <w:szCs w:val="32"/>
              </w:rPr>
              <w:t>Заказчик: Некоммерческая организация</w:t>
            </w:r>
          </w:p>
          <w:p w14:paraId="15DDD894" w14:textId="77777777" w:rsidR="00202449" w:rsidRPr="00CB61A4" w:rsidRDefault="00202449" w:rsidP="00F13604">
            <w:pPr>
              <w:pStyle w:val="Style5"/>
              <w:widowControl/>
              <w:spacing w:line="276" w:lineRule="auto"/>
              <w:rPr>
                <w:rStyle w:val="FontStyle129"/>
                <w:rFonts w:ascii="GOST type A" w:hAnsi="GOST type A"/>
                <w:b w:val="0"/>
                <w:sz w:val="36"/>
                <w:szCs w:val="36"/>
              </w:rPr>
            </w:pPr>
            <w:r w:rsidRPr="000E28C7">
              <w:rPr>
                <w:rStyle w:val="FontStyle102"/>
                <w:rFonts w:ascii="GOST type A" w:hAnsi="GOST type A"/>
                <w:sz w:val="32"/>
                <w:szCs w:val="32"/>
              </w:rPr>
              <w:t>«Фонд жилищно-коммунального хозяйства Республики Татарстан»</w:t>
            </w:r>
          </w:p>
        </w:tc>
      </w:tr>
      <w:tr w:rsidR="00202449" w14:paraId="487F5445" w14:textId="77777777" w:rsidTr="00F13604">
        <w:trPr>
          <w:trHeight w:val="1545"/>
        </w:trPr>
        <w:tc>
          <w:tcPr>
            <w:tcW w:w="9889" w:type="dxa"/>
            <w:gridSpan w:val="3"/>
          </w:tcPr>
          <w:p w14:paraId="3F6CB598" w14:textId="77777777" w:rsidR="00202449" w:rsidRDefault="00202449" w:rsidP="00F1360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44"/>
                <w:szCs w:val="44"/>
              </w:rPr>
            </w:pPr>
          </w:p>
        </w:tc>
      </w:tr>
      <w:tr w:rsidR="00202449" w14:paraId="7E8C9A0C" w14:textId="77777777" w:rsidTr="00F13604">
        <w:trPr>
          <w:trHeight w:val="2534"/>
        </w:trPr>
        <w:tc>
          <w:tcPr>
            <w:tcW w:w="9889" w:type="dxa"/>
            <w:gridSpan w:val="3"/>
          </w:tcPr>
          <w:p w14:paraId="57D0C2EA" w14:textId="77777777" w:rsidR="00202449" w:rsidRPr="00CD7C88" w:rsidRDefault="00202449" w:rsidP="00F13604">
            <w:pPr>
              <w:pStyle w:val="Style7"/>
              <w:widowControl/>
              <w:spacing w:line="276" w:lineRule="auto"/>
              <w:jc w:val="center"/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</w:pPr>
            <w:r w:rsidRPr="00CD7C88"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  <w:t>Капитальный ремонт многоквартирного дома</w:t>
            </w:r>
          </w:p>
          <w:p w14:paraId="7ED281C4" w14:textId="77777777" w:rsidR="00202449" w:rsidRPr="00CD7C88" w:rsidRDefault="00202449" w:rsidP="00F13604">
            <w:pPr>
              <w:pStyle w:val="Style7"/>
              <w:widowControl/>
              <w:spacing w:line="276" w:lineRule="auto"/>
              <w:jc w:val="center"/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</w:pPr>
            <w:r w:rsidRPr="00CD7C88"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  <w:t>на замену лифтов по адресу:</w:t>
            </w:r>
          </w:p>
          <w:p w14:paraId="6CC93895" w14:textId="77777777" w:rsidR="00202449" w:rsidRDefault="00202449" w:rsidP="00F1360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44"/>
                <w:szCs w:val="44"/>
              </w:rPr>
            </w:pPr>
            <w:r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 xml:space="preserve">РТ, г.Казань, ул.Татарстан, д.52, п.6</w:t>
            </w:r>
          </w:p>
        </w:tc>
      </w:tr>
      <w:tr w:rsidR="00202449" w14:paraId="052AD9A0" w14:textId="77777777" w:rsidTr="00F13604">
        <w:trPr>
          <w:trHeight w:val="967"/>
        </w:trPr>
        <w:tc>
          <w:tcPr>
            <w:tcW w:w="9889" w:type="dxa"/>
            <w:gridSpan w:val="3"/>
          </w:tcPr>
          <w:p w14:paraId="72FEAA2E" w14:textId="77777777" w:rsidR="00202449" w:rsidRPr="00CD7C88" w:rsidRDefault="00202449" w:rsidP="00F13604">
            <w:pPr>
              <w:pStyle w:val="Style8"/>
              <w:widowControl/>
              <w:spacing w:line="276" w:lineRule="auto"/>
              <w:ind w:left="2806" w:right="2677"/>
              <w:rPr>
                <w:rStyle w:val="FontStyle79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 w:rsidRPr="00CD7C88">
              <w:rPr>
                <w:rStyle w:val="FontStyle79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Проектная документация </w:t>
            </w:r>
          </w:p>
          <w:p w14:paraId="2ED38F3D" w14:textId="77777777" w:rsidR="00202449" w:rsidRPr="00CD7C88" w:rsidRDefault="00202449" w:rsidP="00F13604">
            <w:pPr>
              <w:pStyle w:val="Style8"/>
              <w:widowControl/>
              <w:spacing w:line="276" w:lineRule="auto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6C23B9" w14:paraId="1A4A3157" w14:textId="77777777" w:rsidTr="00F13604">
        <w:trPr>
          <w:trHeight w:val="1602"/>
        </w:trPr>
        <w:tc>
          <w:tcPr>
            <w:tcW w:w="9889" w:type="dxa"/>
            <w:gridSpan w:val="3"/>
          </w:tcPr>
          <w:p w14:paraId="5D938B38" w14:textId="67DBE77B" w:rsidR="006C23B9" w:rsidRPr="00CD7C88" w:rsidRDefault="006C23B9" w:rsidP="006C23B9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 w:rsidRPr="00CD7C88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Раздел 5. 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решений. Подраздел: Сети связи</w:t>
            </w:r>
            <w:r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/>
            </w:r>
            <w:r w:rsidRPr="00CD7C88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/>
            </w:r>
            <w:r w:rsidRPr="006C23B9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/>
            </w:r>
            <w:r w:rsidRPr="006C23B9">
              <w:rPr>
                <w:rStyle w:val="FontStyle77"/>
                <w:b/>
                <w:i w:val="0"/>
                <w:sz w:val="32"/>
                <w:szCs w:val="32"/>
              </w:rPr>
              <w:t/>
            </w:r>
            <w:r w:rsidRPr="006C23B9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/>
            </w:r>
            <w:r w:rsidR="00BD7C7B" w:rsidRPr="006E14E4">
              <w:rPr>
                <w:rStyle w:val="FontStyle77"/>
                <w:rFonts w:ascii="GOST type A" w:hAnsi="GOST type A" w:cs="GOST type A"/>
                <w:b/>
                <w:i w:val="0"/>
                <w:sz w:val="32"/>
                <w:szCs w:val="32"/>
              </w:rPr>
              <w:t/>
            </w:r>
          </w:p>
          <w:p w14:paraId="01A7B7FE" w14:textId="77777777" w:rsidR="006C23B9" w:rsidRPr="00CD7C88" w:rsidRDefault="006C23B9" w:rsidP="006C23B9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6C23B9" w14:paraId="407792B2" w14:textId="77777777" w:rsidTr="00F13604">
        <w:tc>
          <w:tcPr>
            <w:tcW w:w="9889" w:type="dxa"/>
            <w:gridSpan w:val="3"/>
          </w:tcPr>
          <w:p w14:paraId="2B539493" w14:textId="77777777" w:rsidR="006C23B9" w:rsidRPr="00CD7C88" w:rsidRDefault="006C23B9" w:rsidP="006C23B9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6C23B9" w14:paraId="2AF2B0A7" w14:textId="77777777" w:rsidTr="00F13604">
        <w:tc>
          <w:tcPr>
            <w:tcW w:w="9889" w:type="dxa"/>
            <w:gridSpan w:val="3"/>
          </w:tcPr>
          <w:p w14:paraId="46439D34" w14:textId="1D8AB5B8" w:rsidR="006C23B9" w:rsidRPr="00CD7C88" w:rsidRDefault="006C23B9" w:rsidP="006C23B9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Шифр: 002-26-6 ИОС.СС</w:t>
            </w:r>
            <w:r w:rsidRPr="00CD7C88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  <w:r w:rsidR="007B3486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  <w:r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 xml:space="preserve"/>
            </w:r>
            <w:r w:rsidR="00622C5A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</w:p>
        </w:tc>
      </w:tr>
      <w:tr w:rsidR="00202449" w14:paraId="4AE1256F" w14:textId="77777777" w:rsidTr="00F13604">
        <w:trPr>
          <w:trHeight w:val="1163"/>
        </w:trPr>
        <w:tc>
          <w:tcPr>
            <w:tcW w:w="9889" w:type="dxa"/>
            <w:gridSpan w:val="3"/>
          </w:tcPr>
          <w:p w14:paraId="3B6FCB90" w14:textId="77777777" w:rsidR="00202449" w:rsidRPr="009A31FB" w:rsidRDefault="00202449" w:rsidP="00F1360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40"/>
                <w:szCs w:val="40"/>
              </w:rPr>
            </w:pPr>
          </w:p>
        </w:tc>
      </w:tr>
      <w:tr w:rsidR="00202449" w14:paraId="10FE359C" w14:textId="77777777" w:rsidTr="00F13604">
        <w:trPr>
          <w:trHeight w:val="608"/>
        </w:trPr>
        <w:tc>
          <w:tcPr>
            <w:tcW w:w="3936" w:type="dxa"/>
            <w:vAlign w:val="bottom"/>
          </w:tcPr>
          <w:p w14:paraId="3A65F029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left="1134" w:firstLine="0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>Генеральный директор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3BB30C1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6F4A5079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right="200" w:firstLine="0"/>
              <w:jc w:val="right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 xml:space="preserve">Г.А. Загидуллина</w:t>
            </w:r>
          </w:p>
        </w:tc>
      </w:tr>
      <w:tr w:rsidR="00202449" w14:paraId="2BDCC459" w14:textId="77777777" w:rsidTr="00F13604">
        <w:trPr>
          <w:trHeight w:val="677"/>
        </w:trPr>
        <w:tc>
          <w:tcPr>
            <w:tcW w:w="3936" w:type="dxa"/>
            <w:vAlign w:val="bottom"/>
          </w:tcPr>
          <w:p w14:paraId="035B5AB2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left="1134" w:firstLine="0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Главный инженер проекта   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62B31AE8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0C1C119F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right="200" w:firstLine="0"/>
              <w:jc w:val="right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С.А. Пьячев</w:t>
            </w:r>
          </w:p>
        </w:tc>
      </w:tr>
      <w:tr w:rsidR="00202449" w14:paraId="7ED50842" w14:textId="77777777" w:rsidTr="00B3421E">
        <w:trPr>
          <w:trHeight w:val="2103"/>
        </w:trPr>
        <w:tc>
          <w:tcPr>
            <w:tcW w:w="9889" w:type="dxa"/>
            <w:gridSpan w:val="3"/>
          </w:tcPr>
          <w:p w14:paraId="4F655E07" w14:textId="77777777" w:rsidR="00202449" w:rsidRPr="00A94A67" w:rsidRDefault="00202449" w:rsidP="00F1360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6"/>
                <w:szCs w:val="36"/>
              </w:rPr>
            </w:pPr>
          </w:p>
        </w:tc>
      </w:tr>
      <w:tr w:rsidR="00202449" w14:paraId="2B3CDFE9" w14:textId="77777777" w:rsidTr="00202449">
        <w:trPr>
          <w:trHeight w:val="552"/>
        </w:trPr>
        <w:tc>
          <w:tcPr>
            <w:tcW w:w="9889" w:type="dxa"/>
            <w:gridSpan w:val="3"/>
          </w:tcPr>
          <w:p w14:paraId="4DAAC463" w14:textId="77777777" w:rsidR="00202449" w:rsidRPr="00CD7C88" w:rsidRDefault="00202449" w:rsidP="00F13604">
            <w:pPr>
              <w:spacing w:after="0"/>
              <w:jc w:val="center"/>
              <w:rPr>
                <w:rStyle w:val="FontStyle102"/>
                <w:rFonts w:ascii="GOST type A" w:hAnsi="GOST type A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 xml:space="preserve">2026 г.</w:t>
            </w:r>
          </w:p>
        </w:tc>
      </w:tr>
    </w:tbl>
    <w:p w14:paraId="175520B7" w14:textId="7E28038E" w:rsidR="00202449" w:rsidRPr="00202449" w:rsidRDefault="00202449" w:rsidP="00202449">
      <w:pPr>
        <w:tabs>
          <w:tab w:val="center" w:pos="4691"/>
          <w:tab w:val="right" w:pos="9383"/>
        </w:tabs>
        <w:rPr>
          <w:rFonts w:ascii="GOST type A" w:hAnsi="GOST type A"/>
          <w:sz w:val="32"/>
          <w:szCs w:val="32"/>
        </w:rPr>
        <w:sectPr w:rsidR="00202449" w:rsidRPr="00202449" w:rsidSect="00056AD5">
          <w:pgSz w:w="11906" w:h="16838"/>
          <w:pgMar w:top="794" w:right="992" w:bottom="1276" w:left="1531" w:header="567" w:footer="255" w:gutter="0"/>
          <w:pgNumType w:start="0"/>
          <w:cols w:space="708"/>
          <w:docGrid w:linePitch="360"/>
        </w:sectPr>
      </w:pPr>
    </w:p>
    <w:p w14:paraId="4E6224C0" w14:textId="0D4E571F" w:rsidR="00C349A3" w:rsidRDefault="00C349A3" w:rsidP="00587D0F">
      <w:pPr>
        <w:jc w:val="center"/>
        <w:rPr>
          <w:rStyle w:val="FontStyle78"/>
          <w:rFonts w:ascii="GOST type A" w:hAnsi="GOST type A"/>
          <w:bCs/>
          <w:i w:val="0"/>
          <w:sz w:val="28"/>
          <w:szCs w:val="28"/>
        </w:rPr>
      </w:pPr>
      <w:r w:rsidRPr="00EB3797">
        <w:rPr>
          <w:rStyle w:val="FontStyle78"/>
          <w:rFonts w:ascii="GOST type A" w:hAnsi="GOST type A"/>
          <w:bCs/>
          <w:i w:val="0"/>
          <w:sz w:val="28"/>
          <w:szCs w:val="28"/>
        </w:rPr>
        <w:lastRenderedPageBreak/>
        <w:t xml:space="preserve">Содержание </w:t>
      </w:r>
      <w:r w:rsidR="00F73C2B" w:rsidRPr="00EB3797">
        <w:rPr>
          <w:rStyle w:val="FontStyle78"/>
          <w:rFonts w:ascii="GOST type A" w:hAnsi="GOST type A"/>
          <w:bCs/>
          <w:i w:val="0"/>
          <w:sz w:val="28"/>
          <w:szCs w:val="28"/>
        </w:rPr>
        <w:t>раздела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4394"/>
        <w:gridCol w:w="1134"/>
        <w:gridCol w:w="1417"/>
      </w:tblGrid>
      <w:tr w:rsidR="00213ECB" w:rsidRPr="00EB3797" w14:paraId="0891B85D" w14:textId="77777777" w:rsidTr="00712DA2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3E7B6" w14:textId="77777777" w:rsidR="00213ECB" w:rsidRPr="00EB3797" w:rsidRDefault="00213ECB" w:rsidP="00712DA2">
            <w:pPr>
              <w:pStyle w:val="Style23"/>
              <w:widowControl/>
              <w:spacing w:line="360" w:lineRule="auto"/>
              <w:ind w:left="109" w:right="110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EB3797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Обозначение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D0A36" w14:textId="77777777" w:rsidR="00213ECB" w:rsidRPr="00EB3797" w:rsidRDefault="00213ECB" w:rsidP="00712DA2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EB3797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Наименование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D6BF9" w14:textId="77777777" w:rsidR="00213ECB" w:rsidRPr="00EB3797" w:rsidRDefault="00213ECB" w:rsidP="00712DA2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Лист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3E555" w14:textId="77777777" w:rsidR="00213ECB" w:rsidRPr="00EB3797" w:rsidRDefault="00213ECB" w:rsidP="00712DA2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EB3797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Примечание</w:t>
            </w:r>
          </w:p>
        </w:tc>
      </w:tr>
      <w:tr w:rsidR="00213ECB" w:rsidRPr="00EB3797" w14:paraId="582C4679" w14:textId="77777777" w:rsidTr="00712DA2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A6A07" w14:textId="2706150C" w:rsidR="00213ECB" w:rsidRPr="00EB3797" w:rsidRDefault="00213ECB" w:rsidP="00712DA2">
            <w:pPr>
              <w:pStyle w:val="Style23"/>
              <w:widowControl/>
              <w:spacing w:line="360" w:lineRule="auto"/>
              <w:ind w:left="251" w:right="11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EB3797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002-26-6 ИОС.СС</w:t>
            </w:r>
            <w:r w:rsidR="00622C5A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268C1" w14:textId="4E2B6E0B" w:rsidR="00213ECB" w:rsidRPr="00EB3797" w:rsidRDefault="00213ECB" w:rsidP="00712DA2">
            <w:pPr>
              <w:pStyle w:val="Style23"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1.  Диспетчеризация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9A8A0" w14:textId="77777777" w:rsidR="00213ECB" w:rsidRPr="00EB3797" w:rsidRDefault="00213ECB" w:rsidP="00712DA2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6ED5A" w14:textId="77777777" w:rsidR="00213ECB" w:rsidRPr="00EB3797" w:rsidRDefault="00213ECB" w:rsidP="00712DA2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</w:p>
        </w:tc>
      </w:tr>
    </w:tbl>
    <w:p w14:paraId="51E544E2" w14:textId="77777777" w:rsidR="00190DEE" w:rsidRDefault="00190DEE" w:rsidP="00190DEE">
      <w:pPr>
        <w:tabs>
          <w:tab w:val="left" w:pos="1741"/>
        </w:tabs>
        <w:rPr>
          <w:rFonts w:ascii="GOST type A" w:hAnsi="GOST type A"/>
          <w:sz w:val="28"/>
          <w:szCs w:val="28"/>
        </w:rPr>
        <w:sectPr w:rsidR="00190DEE" w:rsidSect="00190DEE">
          <w:headerReference w:type="default" r:id="rId12"/>
          <w:footerReference w:type="default" r:id="rId13"/>
          <w:pgSz w:w="11906" w:h="16838"/>
          <w:pgMar w:top="794" w:right="566" w:bottom="1276" w:left="1531" w:header="568" w:footer="256" w:gutter="0"/>
          <w:pgNumType w:start="1"/>
          <w:cols w:space="708"/>
          <w:titlePg/>
          <w:docGrid w:linePitch="360"/>
        </w:sectPr>
      </w:pPr>
    </w:p>
    <w:p w14:paraId="7B886814" w14:textId="521616CF" w:rsidR="0079703F" w:rsidRPr="009A4077" w:rsidRDefault="0079703F" w:rsidP="0079703F">
      <w:pPr>
        <w:spacing w:line="360" w:lineRule="auto"/>
        <w:jc w:val="center"/>
        <w:rPr>
          <w:rFonts w:ascii="GOST type A" w:hAnsi="GOST type A"/>
          <w:b/>
          <w:bCs/>
          <w:sz w:val="28"/>
          <w:szCs w:val="28"/>
        </w:rPr>
      </w:pPr>
      <w:bookmarkStart w:id="0" w:name="_Hlk207191737"/>
      <w:bookmarkStart w:id="1" w:name="_Hlk207191717"/>
      <w:r w:rsidRPr="009A4077">
        <w:rPr>
          <w:rFonts w:ascii="GOST type A" w:hAnsi="GOST type A"/>
          <w:b/>
          <w:bCs/>
          <w:sz w:val="28"/>
          <w:szCs w:val="28"/>
        </w:rPr>
        <w:lastRenderedPageBreak/>
        <w:t xml:space="preserve">1. </w:t>
      </w:r>
      <w:r w:rsidR="00571CA7">
        <w:rPr>
          <w:rFonts w:ascii="GOST type A" w:hAnsi="GOST type A"/>
          <w:b/>
          <w:bCs/>
          <w:sz w:val="28"/>
          <w:szCs w:val="28"/>
        </w:rPr>
        <w:t>Диспетчеризация</w:t>
      </w:r>
    </w:p>
    <w:bookmarkEnd w:id="0"/>
    <w:bookmarkEnd w:id="1"/>
    <w:p w14:paraId="28224A86" w14:textId="46278C31" w:rsidR="00430DC4" w:rsidRPr="00430DC4" w:rsidRDefault="00430DC4" w:rsidP="00430DC4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430DC4">
        <w:rPr>
          <w:rFonts w:ascii="GOST type A" w:hAnsi="GOST type A"/>
          <w:sz w:val="28"/>
          <w:szCs w:val="28"/>
        </w:rPr>
        <w:t xml:space="preserve">Для диспетчеризации лифта предусматривается установка диспетчерского комплекса Обь производства ООО «Лифт-комплекс ДС» г.Новосибирск. Передачу данных от лифта к диспетчерскому пульту обеспечивает обслуживающая организация любым доступным способом, предусмотренным заводом-изготовителем. </w:t>
      </w:r>
    </w:p>
    <w:p w14:paraId="4691BADD" w14:textId="7C925E5D" w:rsidR="00430DC4" w:rsidRPr="00430DC4" w:rsidRDefault="00430DC4" w:rsidP="00430DC4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430DC4">
        <w:rPr>
          <w:rFonts w:ascii="GOST type A" w:hAnsi="GOST type A"/>
          <w:sz w:val="28"/>
          <w:szCs w:val="28"/>
        </w:rPr>
        <w:t>Монтаж оборудования производить в соответствии с Инструкцией по монтажу, пуску, регулированию и обкатке ЛНГС 465213.160-</w:t>
      </w:r>
      <w:r w:rsidR="003E75AC">
        <w:rPr>
          <w:rFonts w:ascii="GOST type A" w:hAnsi="GOST type A"/>
          <w:sz w:val="28"/>
          <w:szCs w:val="28"/>
        </w:rPr>
        <w:t>ХХХ</w:t>
      </w:r>
      <w:r w:rsidRPr="00430DC4">
        <w:rPr>
          <w:rFonts w:ascii="GOST type A" w:hAnsi="GOST type A"/>
          <w:sz w:val="28"/>
          <w:szCs w:val="28"/>
        </w:rPr>
        <w:t>. Лифтовой блок разместить на стене машинного помещения в непосредственной близости от станции управления лифта с любой стороны.</w:t>
      </w:r>
    </w:p>
    <w:p w14:paraId="37E6120F" w14:textId="090F0E19" w:rsidR="00190DEE" w:rsidRDefault="00430DC4" w:rsidP="00430DC4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430DC4">
        <w:rPr>
          <w:rFonts w:ascii="GOST type A" w:hAnsi="GOST type A"/>
          <w:sz w:val="28"/>
          <w:szCs w:val="28"/>
        </w:rPr>
        <w:t xml:space="preserve">Крепление кабеля датчика проникновения в машинное помещение и кабеля линии связи внутри машинного помещения осуществлять по стенам в машинном помещении в трубе ПВХ гофрированной </w:t>
      </w:r>
      <w:r w:rsidR="003E75AC">
        <w:rPr>
          <w:rFonts w:ascii="GOST type A" w:hAnsi="GOST type A"/>
          <w:sz w:val="28"/>
          <w:szCs w:val="28"/>
        </w:rPr>
        <w:t>⌀</w:t>
      </w:r>
      <w:r w:rsidRPr="00430DC4">
        <w:rPr>
          <w:rFonts w:ascii="GOST type A" w:hAnsi="GOST type A"/>
          <w:sz w:val="28"/>
          <w:szCs w:val="28"/>
        </w:rPr>
        <w:t>16 мм. Трубу крепить через расстояние не более 0,5м.</w:t>
      </w:r>
    </w:p>
    <w:p w14:paraId="5D1D7866" w14:textId="4EA0BE6A" w:rsidR="00430DC4" w:rsidRDefault="00430DC4" w:rsidP="00430DC4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</w:p>
    <w:p w14:paraId="5315839A" w14:textId="08A9F00A" w:rsidR="00430DC4" w:rsidRDefault="00430DC4" w:rsidP="00430DC4">
      <w:pPr>
        <w:spacing w:after="0" w:line="360" w:lineRule="auto"/>
        <w:ind w:right="311"/>
        <w:jc w:val="center"/>
        <w:rPr>
          <w:rFonts w:ascii="GOST type A" w:hAnsi="GOST type A"/>
          <w:sz w:val="28"/>
          <w:szCs w:val="28"/>
        </w:rPr>
      </w:pPr>
      <w:r w:rsidRPr="001031B3">
        <w:rPr>
          <w:rFonts w:ascii="GOST type A" w:hAnsi="GOST type A"/>
          <w:noProof/>
          <w:sz w:val="28"/>
          <w:szCs w:val="28"/>
        </w:rPr>
        <w:drawing>
          <wp:inline distT="0" distB="0" distL="0" distR="0" wp14:anchorId="28D56F9D" wp14:editId="1F279FF2">
            <wp:extent cx="3223484" cy="2813396"/>
            <wp:effectExtent l="0" t="0" r="0" b="0"/>
            <wp:docPr id="5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18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484" cy="2813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048897" w14:textId="0E330468" w:rsidR="00430DC4" w:rsidRPr="00430DC4" w:rsidRDefault="00430DC4" w:rsidP="00430DC4">
      <w:pPr>
        <w:spacing w:after="0" w:line="360" w:lineRule="auto"/>
        <w:ind w:right="311"/>
        <w:jc w:val="center"/>
        <w:rPr>
          <w:rFonts w:ascii="GOST type A" w:hAnsi="GOST type A"/>
          <w:sz w:val="28"/>
          <w:szCs w:val="28"/>
        </w:rPr>
      </w:pPr>
      <w:r w:rsidRPr="00430DC4">
        <w:rPr>
          <w:rFonts w:ascii="GOST type A" w:hAnsi="GOST type A"/>
          <w:sz w:val="28"/>
          <w:szCs w:val="28"/>
        </w:rPr>
        <w:t xml:space="preserve">Рис. </w:t>
      </w:r>
      <w:r>
        <w:rPr>
          <w:rFonts w:ascii="GOST type A" w:hAnsi="GOST type A"/>
          <w:sz w:val="28"/>
          <w:szCs w:val="28"/>
        </w:rPr>
        <w:t>5</w:t>
      </w:r>
      <w:r w:rsidRPr="00430DC4">
        <w:rPr>
          <w:rFonts w:ascii="GOST type A" w:hAnsi="GOST type A"/>
          <w:sz w:val="28"/>
          <w:szCs w:val="28"/>
        </w:rPr>
        <w:t>.</w:t>
      </w:r>
      <w:r w:rsidR="00571CA7">
        <w:rPr>
          <w:rFonts w:ascii="GOST type A" w:hAnsi="GOST type A"/>
          <w:sz w:val="28"/>
          <w:szCs w:val="28"/>
        </w:rPr>
        <w:t>5.1</w:t>
      </w:r>
      <w:r w:rsidRPr="00430DC4">
        <w:rPr>
          <w:rFonts w:ascii="GOST type A" w:hAnsi="GOST type A"/>
          <w:sz w:val="28"/>
          <w:szCs w:val="28"/>
        </w:rPr>
        <w:t>.1 Схема размещения оборудования в машинном помещении.</w:t>
      </w:r>
    </w:p>
    <w:p w14:paraId="7A6A613B" w14:textId="35422D43" w:rsidR="00430DC4" w:rsidRDefault="00430DC4" w:rsidP="00430DC4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430DC4">
        <w:rPr>
          <w:rFonts w:ascii="GOST type A" w:hAnsi="GOST type A"/>
          <w:sz w:val="28"/>
          <w:szCs w:val="28"/>
        </w:rPr>
        <w:t>1-вводное устройство; 2-станция управления лифтом; 3- Лифтовой блок; 4- кабель связи ЛБ; 5-модуль грозозащиты; 6-датчик проникновения в МП; 7-кабель датчика проникновения в МП; 8-коробка клеммная КРТП 10х2; 9-ввод кабеля связи; 10-кабель связи.</w:t>
      </w:r>
    </w:p>
    <w:p w14:paraId="5C4F3FAA" w14:textId="674A42BC" w:rsidR="00571CA7" w:rsidRDefault="00571CA7" w:rsidP="00430DC4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</w:p>
    <w:p w14:paraId="26EF084E" w14:textId="7E991754" w:rsidR="00571CA7" w:rsidRDefault="00571CA7" w:rsidP="00571CA7">
      <w:pPr>
        <w:spacing w:after="0" w:line="360" w:lineRule="auto"/>
        <w:ind w:right="311" w:firstLine="567"/>
        <w:jc w:val="center"/>
        <w:rPr>
          <w:rFonts w:ascii="GOST type A" w:hAnsi="GOST type A"/>
          <w:sz w:val="28"/>
          <w:szCs w:val="28"/>
        </w:rPr>
      </w:pPr>
      <w:r w:rsidRPr="001031B3">
        <w:rPr>
          <w:rFonts w:ascii="GOST type A" w:hAnsi="GOST type A"/>
          <w:noProof/>
          <w:sz w:val="28"/>
          <w:szCs w:val="28"/>
        </w:rPr>
        <w:lastRenderedPageBreak/>
        <w:drawing>
          <wp:inline distT="0" distB="0" distL="0" distR="0" wp14:anchorId="3B0D4636" wp14:editId="074B4C81">
            <wp:extent cx="2009775" cy="1603600"/>
            <wp:effectExtent l="0" t="0" r="0" b="0"/>
            <wp:docPr id="6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187"/>
                    <pic:cNvPicPr>
                      <a:picLocks noChangeAspect="1" noChangeArrowheads="1"/>
                    </pic:cNvPicPr>
                  </pic:nvPicPr>
                  <pic:blipFill rotWithShape="1">
                    <a:blip r:embed="rId15"/>
                    <a:srcRect t="302" b="-2732"/>
                    <a:stretch/>
                  </pic:blipFill>
                  <pic:spPr bwMode="auto">
                    <a:xfrm>
                      <a:off x="0" y="0"/>
                      <a:ext cx="2019562" cy="1611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A286E7A" w14:textId="3A7DFBD6" w:rsidR="00571CA7" w:rsidRPr="001031B3" w:rsidRDefault="00571CA7" w:rsidP="00571CA7">
      <w:pPr>
        <w:spacing w:after="0"/>
        <w:ind w:left="-284" w:right="-113"/>
        <w:jc w:val="center"/>
        <w:rPr>
          <w:rStyle w:val="FontStyle102"/>
          <w:rFonts w:ascii="GOST type A" w:hAnsi="GOST type A"/>
          <w:bCs/>
          <w:sz w:val="28"/>
          <w:szCs w:val="28"/>
        </w:rPr>
      </w:pPr>
      <w:r w:rsidRPr="00430DC4">
        <w:rPr>
          <w:rFonts w:ascii="GOST type A" w:hAnsi="GOST type A"/>
          <w:sz w:val="28"/>
          <w:szCs w:val="28"/>
        </w:rPr>
        <w:t xml:space="preserve">Рис. </w:t>
      </w:r>
      <w:r>
        <w:rPr>
          <w:rFonts w:ascii="GOST type A" w:hAnsi="GOST type A"/>
          <w:sz w:val="28"/>
          <w:szCs w:val="28"/>
        </w:rPr>
        <w:t>5</w:t>
      </w:r>
      <w:r w:rsidRPr="00430DC4">
        <w:rPr>
          <w:rFonts w:ascii="GOST type A" w:hAnsi="GOST type A"/>
          <w:sz w:val="28"/>
          <w:szCs w:val="28"/>
        </w:rPr>
        <w:t>.</w:t>
      </w:r>
      <w:r>
        <w:rPr>
          <w:rFonts w:ascii="GOST type A" w:hAnsi="GOST type A"/>
          <w:sz w:val="28"/>
          <w:szCs w:val="28"/>
        </w:rPr>
        <w:t>5.1</w:t>
      </w:r>
      <w:r w:rsidRPr="00430DC4">
        <w:rPr>
          <w:rFonts w:ascii="GOST type A" w:hAnsi="GOST type A"/>
          <w:sz w:val="28"/>
          <w:szCs w:val="28"/>
        </w:rPr>
        <w:t>.</w:t>
      </w:r>
      <w:r>
        <w:rPr>
          <w:rFonts w:ascii="GOST type A" w:hAnsi="GOST type A"/>
          <w:sz w:val="28"/>
          <w:szCs w:val="28"/>
        </w:rPr>
        <w:t xml:space="preserve">2 </w:t>
      </w:r>
      <w:r w:rsidRPr="001031B3">
        <w:rPr>
          <w:rStyle w:val="FontStyle102"/>
          <w:rFonts w:ascii="GOST type A" w:hAnsi="GOST type A"/>
          <w:bCs/>
          <w:sz w:val="28"/>
          <w:szCs w:val="28"/>
        </w:rPr>
        <w:t>Схема электрических соединений.</w:t>
      </w:r>
    </w:p>
    <w:p w14:paraId="7C234869" w14:textId="0D855EC6" w:rsidR="00571CA7" w:rsidRPr="001031B3" w:rsidRDefault="00571CA7" w:rsidP="00571CA7">
      <w:pPr>
        <w:spacing w:after="0"/>
        <w:ind w:left="-284" w:right="-113"/>
        <w:jc w:val="center"/>
        <w:rPr>
          <w:rStyle w:val="FontStyle102"/>
          <w:rFonts w:ascii="GOST type A" w:hAnsi="GOST type A"/>
          <w:bCs/>
          <w:sz w:val="28"/>
          <w:szCs w:val="28"/>
        </w:rPr>
      </w:pPr>
      <w:r w:rsidRPr="001031B3">
        <w:rPr>
          <w:rStyle w:val="FontStyle102"/>
          <w:rFonts w:ascii="GOST type A" w:hAnsi="GOST type A"/>
          <w:bCs/>
          <w:sz w:val="28"/>
          <w:szCs w:val="28"/>
        </w:rPr>
        <w:t xml:space="preserve"> А1-лифтовой блок ЛБ; 1-кабель ЛБ; </w:t>
      </w:r>
    </w:p>
    <w:p w14:paraId="709DDB5A" w14:textId="563FAD61" w:rsidR="00571CA7" w:rsidRPr="001031B3" w:rsidRDefault="00571CA7" w:rsidP="00571CA7">
      <w:pPr>
        <w:spacing w:after="0"/>
        <w:ind w:left="-284" w:right="-113"/>
        <w:jc w:val="center"/>
        <w:rPr>
          <w:rStyle w:val="FontStyle102"/>
          <w:rFonts w:ascii="GOST type A" w:hAnsi="GOST type A"/>
          <w:bCs/>
          <w:sz w:val="28"/>
          <w:szCs w:val="28"/>
        </w:rPr>
      </w:pPr>
      <w:r w:rsidRPr="001031B3">
        <w:rPr>
          <w:rStyle w:val="FontStyle102"/>
          <w:rFonts w:ascii="GOST type A" w:hAnsi="GOST type A"/>
          <w:bCs/>
          <w:sz w:val="28"/>
          <w:szCs w:val="28"/>
        </w:rPr>
        <w:t>А2-грозозащита ЛБ; 2-кабель для систем сигнализации; 3-кабель связи.</w:t>
      </w:r>
    </w:p>
    <w:p w14:paraId="5220EB0C" w14:textId="1790E1CC" w:rsidR="00571CA7" w:rsidRDefault="00571CA7" w:rsidP="00430DC4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</w:p>
    <w:p w14:paraId="2C331B50" w14:textId="034B92AB" w:rsidR="00D30C3A" w:rsidRDefault="00D30C3A" w:rsidP="00430DC4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D30C3A">
        <w:rPr>
          <w:rFonts w:ascii="GOST type A" w:hAnsi="GOST type A"/>
          <w:sz w:val="28"/>
          <w:szCs w:val="28"/>
        </w:rPr>
        <w:t>Для установки пускателя электромагнитного (УХЛ4, 220В/50Гц, 1з+1р, 40А, нереверсивный, без реле, IP00) необходимо изготовить крепежную систему из оцинкованной перфорированной DIN-рейки и смонтировать данную конструкцию в станцию управления.</w:t>
      </w:r>
    </w:p>
    <w:p w14:paraId="05464ACB" w14:textId="77777777" w:rsidR="00D30C3A" w:rsidRDefault="00D30C3A" w:rsidP="00430DC4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</w:p>
    <w:p w14:paraId="071FDF02" w14:textId="77777777" w:rsidR="00571CA7" w:rsidRPr="001031B3" w:rsidRDefault="00571CA7" w:rsidP="00571CA7">
      <w:pPr>
        <w:spacing w:after="0" w:line="360" w:lineRule="auto"/>
        <w:ind w:left="-142" w:right="29" w:firstLine="709"/>
        <w:jc w:val="center"/>
        <w:rPr>
          <w:rStyle w:val="FontStyle102"/>
          <w:rFonts w:ascii="GOST type A" w:hAnsi="GOST type A"/>
          <w:b/>
          <w:bCs/>
          <w:sz w:val="28"/>
          <w:szCs w:val="28"/>
        </w:rPr>
      </w:pPr>
      <w:r w:rsidRPr="001031B3">
        <w:rPr>
          <w:rStyle w:val="FontStyle102"/>
          <w:rFonts w:ascii="GOST type A" w:hAnsi="GOST type A"/>
          <w:b/>
          <w:bCs/>
          <w:sz w:val="28"/>
          <w:szCs w:val="28"/>
        </w:rPr>
        <w:t>Работы по пуско-наладке диспетчерского оборудования:</w:t>
      </w:r>
    </w:p>
    <w:p w14:paraId="6CBB16C2" w14:textId="77777777" w:rsidR="00571CA7" w:rsidRPr="001031B3" w:rsidRDefault="00571CA7" w:rsidP="00571CA7">
      <w:pPr>
        <w:spacing w:after="0" w:line="360" w:lineRule="auto"/>
        <w:ind w:left="-142" w:right="311" w:firstLine="568"/>
        <w:jc w:val="both"/>
        <w:rPr>
          <w:rStyle w:val="FontStyle102"/>
          <w:rFonts w:ascii="GOST type A" w:hAnsi="GOST type A"/>
          <w:bCs/>
          <w:sz w:val="28"/>
          <w:szCs w:val="28"/>
        </w:rPr>
      </w:pPr>
      <w:r w:rsidRPr="001031B3">
        <w:rPr>
          <w:rStyle w:val="FontStyle102"/>
          <w:rFonts w:ascii="GOST type A" w:hAnsi="GOST type A"/>
          <w:bCs/>
          <w:sz w:val="28"/>
          <w:szCs w:val="28"/>
        </w:rPr>
        <w:t>1) Звуковая и световая сигнализация о вызове диспетчера на связь из кабины лифта;</w:t>
      </w:r>
    </w:p>
    <w:p w14:paraId="6064F1CF" w14:textId="77777777" w:rsidR="00571CA7" w:rsidRPr="001031B3" w:rsidRDefault="00571CA7" w:rsidP="00571CA7">
      <w:pPr>
        <w:spacing w:after="0" w:line="360" w:lineRule="auto"/>
        <w:ind w:left="-142" w:right="311" w:firstLine="568"/>
        <w:jc w:val="both"/>
        <w:rPr>
          <w:rStyle w:val="FontStyle102"/>
          <w:rFonts w:ascii="GOST type A" w:hAnsi="GOST type A"/>
          <w:bCs/>
          <w:sz w:val="28"/>
          <w:szCs w:val="28"/>
        </w:rPr>
      </w:pPr>
      <w:r w:rsidRPr="001031B3">
        <w:rPr>
          <w:rStyle w:val="FontStyle102"/>
          <w:rFonts w:ascii="GOST type A" w:hAnsi="GOST type A"/>
          <w:bCs/>
          <w:sz w:val="28"/>
          <w:szCs w:val="28"/>
        </w:rPr>
        <w:t>2) Звуковая и световая сигнализация о вызове диспетчера на связь из машинного помещения;</w:t>
      </w:r>
    </w:p>
    <w:p w14:paraId="1B9D6A3E" w14:textId="77777777" w:rsidR="00571CA7" w:rsidRPr="001031B3" w:rsidRDefault="00571CA7" w:rsidP="00571CA7">
      <w:pPr>
        <w:spacing w:after="0" w:line="360" w:lineRule="auto"/>
        <w:ind w:left="-142" w:right="311" w:firstLine="568"/>
        <w:jc w:val="both"/>
        <w:rPr>
          <w:rStyle w:val="FontStyle102"/>
          <w:rFonts w:ascii="GOST type A" w:hAnsi="GOST type A"/>
          <w:bCs/>
          <w:sz w:val="28"/>
          <w:szCs w:val="28"/>
        </w:rPr>
      </w:pPr>
      <w:r w:rsidRPr="001031B3">
        <w:rPr>
          <w:rStyle w:val="FontStyle102"/>
          <w:rFonts w:ascii="GOST type A" w:hAnsi="GOST type A"/>
          <w:bCs/>
          <w:sz w:val="28"/>
          <w:szCs w:val="28"/>
        </w:rPr>
        <w:t>3) Проверка обеспечения двусторонней переговорной связи между диспетчерским пунктом и кабиной лифта;</w:t>
      </w:r>
    </w:p>
    <w:p w14:paraId="0101906A" w14:textId="77777777" w:rsidR="00571CA7" w:rsidRPr="001031B3" w:rsidRDefault="00571CA7" w:rsidP="00571CA7">
      <w:pPr>
        <w:spacing w:after="0" w:line="360" w:lineRule="auto"/>
        <w:ind w:left="-142" w:right="311" w:firstLine="568"/>
        <w:jc w:val="both"/>
        <w:rPr>
          <w:rStyle w:val="FontStyle102"/>
          <w:rFonts w:ascii="GOST type A" w:hAnsi="GOST type A"/>
          <w:bCs/>
          <w:sz w:val="28"/>
          <w:szCs w:val="28"/>
        </w:rPr>
      </w:pPr>
      <w:r w:rsidRPr="001031B3">
        <w:rPr>
          <w:rStyle w:val="FontStyle102"/>
          <w:rFonts w:ascii="GOST type A" w:hAnsi="GOST type A"/>
          <w:bCs/>
          <w:sz w:val="28"/>
          <w:szCs w:val="28"/>
        </w:rPr>
        <w:t>4) Проверка обеспечения двусторонней переговорной связи между диспетчерским пунктом и машинным помещением;</w:t>
      </w:r>
    </w:p>
    <w:p w14:paraId="340DD55A" w14:textId="77777777" w:rsidR="00571CA7" w:rsidRPr="001031B3" w:rsidRDefault="00571CA7" w:rsidP="00571CA7">
      <w:pPr>
        <w:spacing w:after="0" w:line="360" w:lineRule="auto"/>
        <w:ind w:left="-142" w:right="311" w:firstLine="568"/>
        <w:jc w:val="both"/>
        <w:rPr>
          <w:rStyle w:val="FontStyle102"/>
          <w:rFonts w:ascii="GOST type A" w:hAnsi="GOST type A"/>
          <w:bCs/>
          <w:sz w:val="28"/>
          <w:szCs w:val="28"/>
        </w:rPr>
      </w:pPr>
      <w:r w:rsidRPr="001031B3">
        <w:rPr>
          <w:rStyle w:val="FontStyle102"/>
          <w:rFonts w:ascii="GOST type A" w:hAnsi="GOST type A"/>
          <w:bCs/>
          <w:sz w:val="28"/>
          <w:szCs w:val="28"/>
        </w:rPr>
        <w:t>5) Проверка идентификации поступающей сигнализации, с какого лифта и какой сигнал;</w:t>
      </w:r>
    </w:p>
    <w:p w14:paraId="11BEA2EF" w14:textId="77777777" w:rsidR="00571CA7" w:rsidRPr="001031B3" w:rsidRDefault="00571CA7" w:rsidP="00571CA7">
      <w:pPr>
        <w:spacing w:after="0" w:line="360" w:lineRule="auto"/>
        <w:ind w:left="-142" w:right="311" w:firstLine="568"/>
        <w:jc w:val="both"/>
        <w:rPr>
          <w:rStyle w:val="FontStyle102"/>
          <w:rFonts w:ascii="GOST type A" w:hAnsi="GOST type A"/>
          <w:bCs/>
          <w:sz w:val="28"/>
          <w:szCs w:val="28"/>
        </w:rPr>
      </w:pPr>
      <w:r w:rsidRPr="001031B3">
        <w:rPr>
          <w:rStyle w:val="FontStyle102"/>
          <w:rFonts w:ascii="GOST type A" w:hAnsi="GOST type A"/>
          <w:bCs/>
          <w:sz w:val="28"/>
          <w:szCs w:val="28"/>
        </w:rPr>
        <w:t>6) Проверка световой и звуковой сигнализации об открытии двери машинного помещения;</w:t>
      </w:r>
    </w:p>
    <w:p w14:paraId="597D6382" w14:textId="77777777" w:rsidR="00571CA7" w:rsidRPr="001031B3" w:rsidRDefault="00571CA7" w:rsidP="00571CA7">
      <w:pPr>
        <w:spacing w:after="0" w:line="360" w:lineRule="auto"/>
        <w:ind w:left="-142" w:right="311" w:firstLine="568"/>
        <w:jc w:val="both"/>
        <w:rPr>
          <w:rStyle w:val="FontStyle102"/>
          <w:rFonts w:ascii="GOST type A" w:hAnsi="GOST type A"/>
          <w:bCs/>
          <w:sz w:val="28"/>
          <w:szCs w:val="28"/>
        </w:rPr>
      </w:pPr>
      <w:r w:rsidRPr="001031B3">
        <w:rPr>
          <w:rStyle w:val="FontStyle102"/>
          <w:rFonts w:ascii="GOST type A" w:hAnsi="GOST type A"/>
          <w:bCs/>
          <w:sz w:val="28"/>
          <w:szCs w:val="28"/>
        </w:rPr>
        <w:t>7) Проверка световой и звуковой сигнализации об открытии дверей шахты при отсутствии кабины на этаже;</w:t>
      </w:r>
    </w:p>
    <w:p w14:paraId="3A5F48A8" w14:textId="77777777" w:rsidR="00571CA7" w:rsidRPr="001031B3" w:rsidRDefault="00571CA7" w:rsidP="00571CA7">
      <w:pPr>
        <w:spacing w:after="0" w:line="360" w:lineRule="auto"/>
        <w:ind w:left="-142" w:right="311" w:firstLine="568"/>
        <w:jc w:val="both"/>
        <w:rPr>
          <w:rStyle w:val="FontStyle102"/>
          <w:rFonts w:ascii="GOST type A" w:hAnsi="GOST type A"/>
          <w:bCs/>
          <w:sz w:val="28"/>
          <w:szCs w:val="28"/>
        </w:rPr>
      </w:pPr>
      <w:r w:rsidRPr="001031B3">
        <w:rPr>
          <w:rStyle w:val="FontStyle102"/>
          <w:rFonts w:ascii="GOST type A" w:hAnsi="GOST type A"/>
          <w:bCs/>
          <w:sz w:val="28"/>
          <w:szCs w:val="28"/>
        </w:rPr>
        <w:t>8) Проверка световой и звуковой сигнализации о срабатывании цепи безопасности;</w:t>
      </w:r>
    </w:p>
    <w:p w14:paraId="74732FB1" w14:textId="77777777" w:rsidR="00571CA7" w:rsidRPr="001031B3" w:rsidRDefault="00571CA7" w:rsidP="00571CA7">
      <w:pPr>
        <w:spacing w:after="0" w:line="360" w:lineRule="auto"/>
        <w:ind w:left="-142" w:right="311" w:firstLine="568"/>
        <w:jc w:val="both"/>
        <w:rPr>
          <w:rStyle w:val="FontStyle102"/>
          <w:rFonts w:ascii="GOST type A" w:hAnsi="GOST type A"/>
          <w:bCs/>
          <w:sz w:val="28"/>
          <w:szCs w:val="28"/>
        </w:rPr>
      </w:pPr>
      <w:r w:rsidRPr="001031B3">
        <w:rPr>
          <w:rStyle w:val="FontStyle102"/>
          <w:rFonts w:ascii="GOST type A" w:hAnsi="GOST type A"/>
          <w:bCs/>
          <w:sz w:val="28"/>
          <w:szCs w:val="28"/>
        </w:rPr>
        <w:t>9) Проверка световой и звуковой сигнализации о нажатой кнопке «Двери» или разомкнутого контакта «фотореверс» более пяти секунд;</w:t>
      </w:r>
    </w:p>
    <w:p w14:paraId="01F99144" w14:textId="77777777" w:rsidR="00571CA7" w:rsidRPr="001031B3" w:rsidRDefault="00571CA7" w:rsidP="00571CA7">
      <w:pPr>
        <w:spacing w:after="0" w:line="360" w:lineRule="auto"/>
        <w:ind w:left="-142" w:right="311" w:firstLine="568"/>
        <w:jc w:val="both"/>
        <w:rPr>
          <w:rStyle w:val="FontStyle102"/>
          <w:rFonts w:ascii="GOST type A" w:hAnsi="GOST type A"/>
          <w:bCs/>
          <w:sz w:val="28"/>
          <w:szCs w:val="28"/>
        </w:rPr>
      </w:pPr>
      <w:r w:rsidRPr="001031B3">
        <w:rPr>
          <w:rStyle w:val="FontStyle102"/>
          <w:rFonts w:ascii="GOST type A" w:hAnsi="GOST type A"/>
          <w:bCs/>
          <w:sz w:val="28"/>
          <w:szCs w:val="28"/>
        </w:rPr>
        <w:t>10) Проверка световой и звуковой сигнализации о превышении контрольного времени ожидания включения ВКЗ при закрывании дверей;</w:t>
      </w:r>
    </w:p>
    <w:p w14:paraId="5E4689D6" w14:textId="77777777" w:rsidR="00571CA7" w:rsidRPr="001031B3" w:rsidRDefault="00571CA7" w:rsidP="00571CA7">
      <w:pPr>
        <w:spacing w:after="0" w:line="360" w:lineRule="auto"/>
        <w:ind w:left="-142" w:right="311" w:firstLine="568"/>
        <w:jc w:val="both"/>
        <w:rPr>
          <w:rStyle w:val="FontStyle102"/>
          <w:rFonts w:ascii="GOST type A" w:hAnsi="GOST type A"/>
          <w:bCs/>
          <w:sz w:val="28"/>
          <w:szCs w:val="28"/>
        </w:rPr>
      </w:pPr>
      <w:r w:rsidRPr="001031B3">
        <w:rPr>
          <w:rStyle w:val="FontStyle102"/>
          <w:rFonts w:ascii="GOST type A" w:hAnsi="GOST type A"/>
          <w:bCs/>
          <w:sz w:val="28"/>
          <w:szCs w:val="28"/>
        </w:rPr>
        <w:t>11) Проверка световой и звуковой сигнализации о превышении числа реверсов привода кабины лифта;</w:t>
      </w:r>
    </w:p>
    <w:p w14:paraId="5322B00F" w14:textId="77777777" w:rsidR="00571CA7" w:rsidRPr="001031B3" w:rsidRDefault="00571CA7" w:rsidP="00571CA7">
      <w:pPr>
        <w:spacing w:after="0" w:line="360" w:lineRule="auto"/>
        <w:ind w:left="-142" w:right="311" w:firstLine="568"/>
        <w:jc w:val="both"/>
        <w:rPr>
          <w:rStyle w:val="FontStyle102"/>
          <w:rFonts w:ascii="GOST type A" w:hAnsi="GOST type A"/>
          <w:bCs/>
          <w:sz w:val="28"/>
          <w:szCs w:val="28"/>
        </w:rPr>
      </w:pPr>
      <w:r w:rsidRPr="001031B3">
        <w:rPr>
          <w:rStyle w:val="FontStyle102"/>
          <w:rFonts w:ascii="GOST type A" w:hAnsi="GOST type A"/>
          <w:bCs/>
          <w:sz w:val="28"/>
          <w:szCs w:val="28"/>
        </w:rPr>
        <w:lastRenderedPageBreak/>
        <w:t>12) Проверка световой и звуковой сигнализации о заваривании контактов реле тормоза KV11 после остановки кабины;</w:t>
      </w:r>
    </w:p>
    <w:p w14:paraId="74C90DB5" w14:textId="77777777" w:rsidR="00571CA7" w:rsidRPr="001031B3" w:rsidRDefault="00571CA7" w:rsidP="00571CA7">
      <w:pPr>
        <w:spacing w:after="0" w:line="360" w:lineRule="auto"/>
        <w:ind w:left="-142" w:right="311" w:firstLine="568"/>
        <w:jc w:val="both"/>
        <w:rPr>
          <w:rStyle w:val="FontStyle102"/>
          <w:rFonts w:ascii="GOST type A" w:hAnsi="GOST type A"/>
          <w:bCs/>
          <w:sz w:val="28"/>
          <w:szCs w:val="28"/>
        </w:rPr>
      </w:pPr>
      <w:r w:rsidRPr="001031B3">
        <w:rPr>
          <w:rStyle w:val="FontStyle102"/>
          <w:rFonts w:ascii="GOST type A" w:hAnsi="GOST type A"/>
          <w:bCs/>
          <w:sz w:val="28"/>
          <w:szCs w:val="28"/>
        </w:rPr>
        <w:t>13) Проверка световой и звуковой сигнализации о наличии 90% без сигнала «15 кг»;</w:t>
      </w:r>
    </w:p>
    <w:p w14:paraId="601FC5EC" w14:textId="77777777" w:rsidR="00571CA7" w:rsidRPr="001031B3" w:rsidRDefault="00571CA7" w:rsidP="00571CA7">
      <w:pPr>
        <w:spacing w:after="0" w:line="360" w:lineRule="auto"/>
        <w:ind w:left="-142" w:right="311" w:firstLine="568"/>
        <w:jc w:val="both"/>
        <w:rPr>
          <w:rStyle w:val="FontStyle102"/>
          <w:rFonts w:ascii="GOST type A" w:hAnsi="GOST type A"/>
          <w:bCs/>
          <w:sz w:val="28"/>
          <w:szCs w:val="28"/>
        </w:rPr>
      </w:pPr>
      <w:r w:rsidRPr="001031B3">
        <w:rPr>
          <w:rStyle w:val="FontStyle102"/>
          <w:rFonts w:ascii="GOST type A" w:hAnsi="GOST type A"/>
          <w:bCs/>
          <w:sz w:val="28"/>
          <w:szCs w:val="28"/>
        </w:rPr>
        <w:t>14) Проверка световой и звуковой сигнализации о режиме пожарной безопасности;</w:t>
      </w:r>
    </w:p>
    <w:p w14:paraId="3DF8E19A" w14:textId="77777777" w:rsidR="00571CA7" w:rsidRPr="001031B3" w:rsidRDefault="00571CA7" w:rsidP="00571CA7">
      <w:pPr>
        <w:spacing w:after="0" w:line="360" w:lineRule="auto"/>
        <w:ind w:left="-142" w:right="311" w:firstLine="568"/>
        <w:jc w:val="both"/>
        <w:rPr>
          <w:rStyle w:val="FontStyle102"/>
          <w:rFonts w:ascii="GOST type A" w:hAnsi="GOST type A"/>
          <w:bCs/>
          <w:sz w:val="28"/>
          <w:szCs w:val="28"/>
        </w:rPr>
      </w:pPr>
      <w:r w:rsidRPr="001031B3">
        <w:rPr>
          <w:rStyle w:val="FontStyle102"/>
          <w:rFonts w:ascii="GOST type A" w:hAnsi="GOST type A"/>
          <w:bCs/>
          <w:sz w:val="28"/>
          <w:szCs w:val="28"/>
        </w:rPr>
        <w:t>15) Проверка световой и звуковой сигнализации об одновременном срабатывании датчиков верхней и нижней остановки (отключение);</w:t>
      </w:r>
    </w:p>
    <w:p w14:paraId="0EC9B6C7" w14:textId="77777777" w:rsidR="00571CA7" w:rsidRPr="001031B3" w:rsidRDefault="00571CA7" w:rsidP="00571CA7">
      <w:pPr>
        <w:spacing w:after="0" w:line="360" w:lineRule="auto"/>
        <w:ind w:left="-142" w:right="311" w:firstLine="568"/>
        <w:jc w:val="both"/>
        <w:rPr>
          <w:rStyle w:val="FontStyle102"/>
          <w:rFonts w:ascii="GOST type A" w:hAnsi="GOST type A"/>
          <w:bCs/>
          <w:sz w:val="28"/>
          <w:szCs w:val="28"/>
        </w:rPr>
      </w:pPr>
      <w:r w:rsidRPr="001031B3">
        <w:rPr>
          <w:rStyle w:val="FontStyle102"/>
          <w:rFonts w:ascii="GOST type A" w:hAnsi="GOST type A"/>
          <w:bCs/>
          <w:sz w:val="28"/>
          <w:szCs w:val="28"/>
        </w:rPr>
        <w:t>16) Проверка световой и звуковой сигнализации о переводе лифта в режим «Управление из машинного помещения», «Ревизия», «Погрузка»;</w:t>
      </w:r>
    </w:p>
    <w:p w14:paraId="6B75A231" w14:textId="77777777" w:rsidR="00571CA7" w:rsidRPr="001031B3" w:rsidRDefault="00571CA7" w:rsidP="00571CA7">
      <w:pPr>
        <w:spacing w:after="0" w:line="360" w:lineRule="auto"/>
        <w:ind w:left="-142" w:right="311" w:firstLine="568"/>
        <w:jc w:val="both"/>
        <w:rPr>
          <w:rStyle w:val="FontStyle102"/>
          <w:rFonts w:ascii="GOST type A" w:hAnsi="GOST type A"/>
          <w:bCs/>
          <w:sz w:val="28"/>
          <w:szCs w:val="28"/>
        </w:rPr>
      </w:pPr>
      <w:r w:rsidRPr="001031B3">
        <w:rPr>
          <w:rStyle w:val="FontStyle102"/>
          <w:rFonts w:ascii="GOST type A" w:hAnsi="GOST type A"/>
          <w:bCs/>
          <w:sz w:val="28"/>
          <w:szCs w:val="28"/>
        </w:rPr>
        <w:t>17) Проверка световой и звуковой сигнализации о нахождении лифта на неточной остановке (простой лифта);</w:t>
      </w:r>
    </w:p>
    <w:p w14:paraId="1ADC30F5" w14:textId="77777777" w:rsidR="00571CA7" w:rsidRPr="001031B3" w:rsidRDefault="00571CA7" w:rsidP="00571CA7">
      <w:pPr>
        <w:spacing w:after="0" w:line="360" w:lineRule="auto"/>
        <w:ind w:left="-142" w:right="311" w:firstLine="568"/>
        <w:jc w:val="both"/>
        <w:rPr>
          <w:rStyle w:val="FontStyle102"/>
          <w:rFonts w:ascii="GOST type A" w:hAnsi="GOST type A"/>
          <w:bCs/>
          <w:sz w:val="28"/>
          <w:szCs w:val="28"/>
        </w:rPr>
      </w:pPr>
      <w:r w:rsidRPr="001031B3">
        <w:rPr>
          <w:rStyle w:val="FontStyle102"/>
          <w:rFonts w:ascii="GOST type A" w:hAnsi="GOST type A"/>
          <w:bCs/>
          <w:sz w:val="28"/>
          <w:szCs w:val="28"/>
        </w:rPr>
        <w:t>18) Проверка световой и звуковой сигнализации об отсутствии напряжения на вводном устройстве;</w:t>
      </w:r>
    </w:p>
    <w:p w14:paraId="0C4EE3ED" w14:textId="77777777" w:rsidR="00571CA7" w:rsidRPr="001031B3" w:rsidRDefault="00571CA7" w:rsidP="00571CA7">
      <w:pPr>
        <w:spacing w:after="0" w:line="360" w:lineRule="auto"/>
        <w:ind w:left="-142" w:right="311" w:firstLine="568"/>
        <w:jc w:val="both"/>
        <w:rPr>
          <w:rStyle w:val="FontStyle102"/>
          <w:rFonts w:ascii="GOST type A" w:hAnsi="GOST type A"/>
          <w:bCs/>
          <w:sz w:val="28"/>
          <w:szCs w:val="28"/>
        </w:rPr>
      </w:pPr>
      <w:r w:rsidRPr="001031B3">
        <w:rPr>
          <w:rStyle w:val="FontStyle102"/>
          <w:rFonts w:ascii="GOST type A" w:hAnsi="GOST type A"/>
          <w:bCs/>
          <w:sz w:val="28"/>
          <w:szCs w:val="28"/>
        </w:rPr>
        <w:t>19) Проверка световой и звуковой сигнализации об изъятии ключа блокировки ревизии;</w:t>
      </w:r>
    </w:p>
    <w:p w14:paraId="498AA20F" w14:textId="77777777" w:rsidR="00571CA7" w:rsidRPr="001031B3" w:rsidRDefault="00571CA7" w:rsidP="00571CA7">
      <w:pPr>
        <w:spacing w:after="0" w:line="360" w:lineRule="auto"/>
        <w:ind w:left="-142" w:right="311" w:firstLine="568"/>
        <w:jc w:val="both"/>
        <w:rPr>
          <w:rStyle w:val="FontStyle102"/>
          <w:rFonts w:ascii="GOST type A" w:hAnsi="GOST type A"/>
          <w:bCs/>
          <w:sz w:val="28"/>
          <w:szCs w:val="28"/>
        </w:rPr>
      </w:pPr>
      <w:r w:rsidRPr="001031B3">
        <w:rPr>
          <w:rStyle w:val="FontStyle102"/>
          <w:rFonts w:ascii="GOST type A" w:hAnsi="GOST type A"/>
          <w:bCs/>
          <w:sz w:val="28"/>
          <w:szCs w:val="28"/>
        </w:rPr>
        <w:t>20) Проверка дистанционного отключения лифта с пульта диспетчера;</w:t>
      </w:r>
    </w:p>
    <w:p w14:paraId="667804AB" w14:textId="77777777" w:rsidR="00571CA7" w:rsidRPr="001031B3" w:rsidRDefault="00571CA7" w:rsidP="00571CA7">
      <w:pPr>
        <w:spacing w:after="0" w:line="360" w:lineRule="auto"/>
        <w:ind w:left="-142" w:right="311" w:firstLine="568"/>
        <w:jc w:val="both"/>
        <w:rPr>
          <w:rStyle w:val="FontStyle102"/>
          <w:rFonts w:ascii="GOST type A" w:hAnsi="GOST type A"/>
          <w:bCs/>
          <w:sz w:val="28"/>
          <w:szCs w:val="28"/>
        </w:rPr>
      </w:pPr>
      <w:r w:rsidRPr="001031B3">
        <w:rPr>
          <w:rStyle w:val="FontStyle102"/>
          <w:rFonts w:ascii="GOST type A" w:hAnsi="GOST type A"/>
          <w:bCs/>
          <w:sz w:val="28"/>
          <w:szCs w:val="28"/>
        </w:rPr>
        <w:t>21) Проверка индикации сигнала о потере связи с лифтом;</w:t>
      </w:r>
    </w:p>
    <w:p w14:paraId="2558118E" w14:textId="77777777" w:rsidR="00571CA7" w:rsidRPr="001031B3" w:rsidRDefault="00571CA7" w:rsidP="00571CA7">
      <w:pPr>
        <w:ind w:left="426" w:right="311"/>
        <w:jc w:val="both"/>
        <w:rPr>
          <w:rStyle w:val="FontStyle102"/>
          <w:rFonts w:ascii="GOST type A" w:hAnsi="GOST type A"/>
          <w:bCs/>
          <w:sz w:val="28"/>
          <w:szCs w:val="28"/>
        </w:rPr>
      </w:pPr>
      <w:r w:rsidRPr="001031B3">
        <w:rPr>
          <w:rStyle w:val="FontStyle102"/>
          <w:rFonts w:ascii="GOST type A" w:hAnsi="GOST type A"/>
          <w:bCs/>
          <w:sz w:val="28"/>
          <w:szCs w:val="28"/>
        </w:rPr>
        <w:t>22) Проверка индикации сигнала о потере связи со станцией управления лифта.</w:t>
      </w:r>
    </w:p>
    <w:p w14:paraId="7DEC300A" w14:textId="203DFB9D" w:rsidR="00571CA7" w:rsidRDefault="00571CA7">
      <w:pPr>
        <w:spacing w:after="0" w:line="240" w:lineRule="auto"/>
        <w:rPr>
          <w:rFonts w:ascii="GOST type A" w:hAnsi="GOST type A"/>
          <w:sz w:val="28"/>
          <w:szCs w:val="28"/>
        </w:rPr>
      </w:pPr>
      <w:r>
        <w:rPr>
          <w:rFonts w:ascii="GOST type A" w:hAnsi="GOST type A"/>
          <w:sz w:val="28"/>
          <w:szCs w:val="28"/>
        </w:rPr>
        <w:br w:type="page"/>
      </w:r>
    </w:p>
    <w:p w14:paraId="761D3DB4" w14:textId="77777777" w:rsidR="00571CA7" w:rsidRPr="00482C3A" w:rsidRDefault="00571CA7" w:rsidP="00571CA7">
      <w:pPr>
        <w:ind w:right="-114"/>
        <w:jc w:val="center"/>
        <w:rPr>
          <w:rFonts w:ascii="GOST type A" w:hAnsi="GOST type A"/>
          <w:b/>
          <w:bCs/>
          <w:sz w:val="28"/>
          <w:szCs w:val="28"/>
        </w:rPr>
      </w:pPr>
      <w:r w:rsidRPr="00482C3A">
        <w:rPr>
          <w:rFonts w:ascii="GOST type A" w:hAnsi="GOST type A"/>
          <w:b/>
          <w:bCs/>
          <w:sz w:val="28"/>
          <w:szCs w:val="28"/>
        </w:rPr>
        <w:lastRenderedPageBreak/>
        <w:t>Спецификация оборудования</w:t>
      </w:r>
    </w:p>
    <w:tbl>
      <w:tblPr>
        <w:tblW w:w="10215" w:type="dxa"/>
        <w:tblInd w:w="-24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9"/>
        <w:gridCol w:w="2837"/>
        <w:gridCol w:w="2412"/>
        <w:gridCol w:w="708"/>
        <w:gridCol w:w="709"/>
        <w:gridCol w:w="567"/>
        <w:gridCol w:w="987"/>
        <w:gridCol w:w="573"/>
        <w:gridCol w:w="853"/>
      </w:tblGrid>
      <w:tr w:rsidR="00571CA7" w:rsidRPr="000734B7" w14:paraId="712D5996" w14:textId="77777777" w:rsidTr="0043624C"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AD51DB9" w14:textId="77777777" w:rsidR="00571CA7" w:rsidRPr="000734B7" w:rsidRDefault="00571CA7" w:rsidP="004362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bookmarkStart w:id="2" w:name="_Hlk125467197"/>
            <w:bookmarkStart w:id="3" w:name="_Hlk204153485"/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Поз.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E21B72" w14:textId="77777777" w:rsidR="00571CA7" w:rsidRPr="000734B7" w:rsidRDefault="00571CA7" w:rsidP="004362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Наименование и техническая характеристика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943CB11" w14:textId="77777777" w:rsidR="00571CA7" w:rsidRPr="000734B7" w:rsidRDefault="00571CA7" w:rsidP="004362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Тип, марка, обозначение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8D21F2C" w14:textId="77777777" w:rsidR="00571CA7" w:rsidRPr="000734B7" w:rsidRDefault="00571CA7" w:rsidP="004362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Код про-дук</w:t>
            </w:r>
            <w:r>
              <w:rPr>
                <w:rFonts w:ascii="GOST type A" w:hAnsi="GOST type A"/>
                <w:bCs/>
                <w:iCs/>
                <w:sz w:val="28"/>
                <w:szCs w:val="28"/>
              </w:rPr>
              <w:t>-</w:t>
            </w: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002A636" w14:textId="77777777" w:rsidR="00571CA7" w:rsidRPr="000734B7" w:rsidRDefault="00571CA7" w:rsidP="004362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Пос-тав-щик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0AF4D8B" w14:textId="77777777" w:rsidR="00571CA7" w:rsidRPr="000734B7" w:rsidRDefault="00571CA7" w:rsidP="004362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Ед. изм.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03EA4DD" w14:textId="77777777" w:rsidR="00571CA7" w:rsidRPr="000734B7" w:rsidRDefault="00571CA7" w:rsidP="004362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Кол</w:t>
            </w:r>
            <w:r>
              <w:rPr>
                <w:rFonts w:ascii="GOST type A" w:hAnsi="GOST type A"/>
                <w:bCs/>
                <w:iCs/>
                <w:sz w:val="28"/>
                <w:szCs w:val="28"/>
              </w:rPr>
              <w:t>-во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9D19897" w14:textId="77777777" w:rsidR="00610811" w:rsidRDefault="00571CA7" w:rsidP="004362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Мас</w:t>
            </w:r>
            <w:r>
              <w:rPr>
                <w:rFonts w:ascii="GOST type A" w:hAnsi="GOST type A"/>
                <w:bCs/>
                <w:iCs/>
                <w:sz w:val="28"/>
                <w:szCs w:val="28"/>
              </w:rPr>
              <w:t>-</w:t>
            </w: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са</w:t>
            </w:r>
          </w:p>
          <w:p w14:paraId="1E47842F" w14:textId="65535ADC" w:rsidR="00571CA7" w:rsidRPr="000734B7" w:rsidRDefault="00571CA7" w:rsidP="004362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1</w:t>
            </w:r>
            <w:r w:rsidR="00610811">
              <w:rPr>
                <w:rFonts w:ascii="GOST type A" w:hAnsi="GOST type A"/>
                <w:bCs/>
                <w:iCs/>
                <w:sz w:val="28"/>
                <w:szCs w:val="28"/>
              </w:rPr>
              <w:t xml:space="preserve"> </w:t>
            </w: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ед., кг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8A6C702" w14:textId="77777777" w:rsidR="00571CA7" w:rsidRPr="000734B7" w:rsidRDefault="00571CA7" w:rsidP="004362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Приме</w:t>
            </w:r>
            <w:r>
              <w:rPr>
                <w:rFonts w:ascii="GOST type A" w:hAnsi="GOST type A"/>
                <w:bCs/>
                <w:iCs/>
                <w:sz w:val="28"/>
                <w:szCs w:val="28"/>
              </w:rPr>
              <w:t>-</w:t>
            </w: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чание</w:t>
            </w:r>
          </w:p>
        </w:tc>
      </w:tr>
      <w:tr w:rsidR="008310C3" w:rsidRPr="000734B7" w14:paraId="58E46673" w14:textId="77777777" w:rsidTr="0043624C"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1BAA96" w14:textId="4D3B2856" w:rsidR="008310C3" w:rsidRPr="008310C3" w:rsidRDefault="008310C3" w:rsidP="004362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4"/>
                <w:szCs w:val="24"/>
              </w:rPr>
            </w:pPr>
            <w:r w:rsidRPr="008310C3">
              <w:rPr>
                <w:rFonts w:ascii="GOST type A" w:hAnsi="GOST type A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6C0B05" w14:textId="71874DEC" w:rsidR="008310C3" w:rsidRPr="008310C3" w:rsidRDefault="008310C3" w:rsidP="004362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4"/>
                <w:szCs w:val="24"/>
              </w:rPr>
            </w:pPr>
            <w:r w:rsidRPr="008310C3">
              <w:rPr>
                <w:rFonts w:ascii="GOST type A" w:hAnsi="GOST type A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EF8014" w14:textId="6EC5390A" w:rsidR="008310C3" w:rsidRPr="008310C3" w:rsidRDefault="008310C3" w:rsidP="004362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4"/>
                <w:szCs w:val="24"/>
              </w:rPr>
            </w:pPr>
            <w:r w:rsidRPr="008310C3">
              <w:rPr>
                <w:rFonts w:ascii="GOST type A" w:hAnsi="GOST type A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116120" w14:textId="1F2A1A76" w:rsidR="008310C3" w:rsidRPr="008310C3" w:rsidRDefault="008310C3" w:rsidP="004362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4"/>
                <w:szCs w:val="24"/>
              </w:rPr>
            </w:pPr>
            <w:r w:rsidRPr="008310C3">
              <w:rPr>
                <w:rFonts w:ascii="GOST type A" w:hAnsi="GOST type A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C7C4A5" w14:textId="2D45F503" w:rsidR="008310C3" w:rsidRPr="008310C3" w:rsidRDefault="008310C3" w:rsidP="004362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4"/>
                <w:szCs w:val="24"/>
              </w:rPr>
            </w:pPr>
            <w:r w:rsidRPr="008310C3">
              <w:rPr>
                <w:rFonts w:ascii="GOST type A" w:hAnsi="GOST type A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CFB45F" w14:textId="6FD54D40" w:rsidR="008310C3" w:rsidRPr="008310C3" w:rsidRDefault="008310C3" w:rsidP="004362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4"/>
                <w:szCs w:val="24"/>
              </w:rPr>
            </w:pPr>
            <w:r w:rsidRPr="008310C3">
              <w:rPr>
                <w:rFonts w:ascii="GOST type A" w:hAnsi="GOST type A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4796D4" w14:textId="6501964B" w:rsidR="008310C3" w:rsidRPr="008310C3" w:rsidRDefault="008310C3" w:rsidP="004362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4"/>
                <w:szCs w:val="24"/>
              </w:rPr>
            </w:pPr>
            <w:r w:rsidRPr="008310C3">
              <w:rPr>
                <w:rFonts w:ascii="GOST type A" w:hAnsi="GOST type A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1EF4C" w14:textId="08EFB9CE" w:rsidR="008310C3" w:rsidRPr="008310C3" w:rsidRDefault="008310C3" w:rsidP="004362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4"/>
                <w:szCs w:val="24"/>
              </w:rPr>
            </w:pPr>
            <w:r w:rsidRPr="008310C3">
              <w:rPr>
                <w:rFonts w:ascii="GOST type A" w:hAnsi="GOST type A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F61DDD" w14:textId="6FB7BF4B" w:rsidR="008310C3" w:rsidRPr="008310C3" w:rsidRDefault="008310C3" w:rsidP="004362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4"/>
                <w:szCs w:val="24"/>
              </w:rPr>
            </w:pPr>
            <w:r w:rsidRPr="008310C3">
              <w:rPr>
                <w:rFonts w:ascii="GOST type A" w:hAnsi="GOST type A"/>
                <w:bCs/>
                <w:iCs/>
                <w:sz w:val="24"/>
                <w:szCs w:val="24"/>
              </w:rPr>
              <w:t>9</w:t>
            </w:r>
          </w:p>
        </w:tc>
      </w:tr>
      <w:bookmarkEnd w:id="2"/>
      <w:tr w:rsidR="00571CA7" w:rsidRPr="000734B7" w14:paraId="076E37B4" w14:textId="77777777" w:rsidTr="00EE5156"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D2C2BB" w14:textId="77777777" w:rsidR="00571CA7" w:rsidRPr="002B488D" w:rsidRDefault="00571CA7" w:rsidP="00EE5156">
            <w:pPr>
              <w:pStyle w:val="ab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8567DB" w14:textId="558DB928" w:rsidR="00571CA7" w:rsidRPr="000734B7" w:rsidRDefault="008310C3" w:rsidP="00EE5156">
            <w:pPr>
              <w:autoSpaceDE w:val="0"/>
              <w:autoSpaceDN w:val="0"/>
              <w:adjustRightInd w:val="0"/>
              <w:spacing w:after="0" w:line="240" w:lineRule="auto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8310C3">
              <w:rPr>
                <w:rFonts w:ascii="GOST type A" w:hAnsi="GOST type A"/>
                <w:iCs/>
                <w:sz w:val="28"/>
                <w:szCs w:val="28"/>
              </w:rPr>
              <w:t>Кабель витая пара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EE3A5D" w14:textId="62D12696" w:rsidR="00571CA7" w:rsidRPr="008310C3" w:rsidRDefault="008310C3" w:rsidP="00EE5156">
            <w:pPr>
              <w:autoSpaceDE w:val="0"/>
              <w:autoSpaceDN w:val="0"/>
              <w:adjustRightInd w:val="0"/>
              <w:spacing w:after="0" w:line="240" w:lineRule="auto"/>
              <w:rPr>
                <w:rFonts w:ascii="GOST type A" w:hAnsi="GOST type A"/>
                <w:iCs/>
                <w:sz w:val="28"/>
                <w:szCs w:val="28"/>
              </w:rPr>
            </w:pPr>
            <w:r w:rsidRPr="008310C3">
              <w:rPr>
                <w:rFonts w:ascii="GOST type A" w:hAnsi="GOST type A"/>
                <w:iCs/>
                <w:sz w:val="28"/>
                <w:szCs w:val="28"/>
              </w:rPr>
              <w:t>F/UTP 4х2х0,52, категория 5e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41DAB9" w14:textId="77777777" w:rsidR="00571CA7" w:rsidRPr="000734B7" w:rsidRDefault="00571CA7" w:rsidP="00EE51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70DC58" w14:textId="77777777" w:rsidR="00571CA7" w:rsidRPr="000734B7" w:rsidRDefault="00571CA7" w:rsidP="00EE51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C226F6" w14:textId="0CC23764" w:rsidR="00571CA7" w:rsidRPr="000734B7" w:rsidRDefault="008310C3" w:rsidP="00EE51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r>
              <w:rPr>
                <w:rFonts w:ascii="GOST type A" w:hAnsi="GOST type A"/>
                <w:iCs/>
                <w:sz w:val="28"/>
                <w:szCs w:val="28"/>
              </w:rPr>
              <w:t>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5D831B" w14:textId="11D3A437" w:rsidR="00571CA7" w:rsidRPr="000734B7" w:rsidRDefault="008310C3" w:rsidP="00EE5156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  <w:t>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7B978C" w14:textId="77777777" w:rsidR="00571CA7" w:rsidRPr="000734B7" w:rsidRDefault="00571CA7" w:rsidP="00EE5156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1AFB3" w14:textId="77777777" w:rsidR="00571CA7" w:rsidRPr="000734B7" w:rsidRDefault="00571CA7" w:rsidP="00EE5156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8310C3" w:rsidRPr="000734B7" w14:paraId="2EF0B1C2" w14:textId="77777777" w:rsidTr="00EE5156"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4748BD" w14:textId="77777777" w:rsidR="008310C3" w:rsidRPr="002B488D" w:rsidRDefault="008310C3" w:rsidP="008310C3">
            <w:pPr>
              <w:pStyle w:val="ab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BE3EB2" w14:textId="6FAD56D7" w:rsidR="008310C3" w:rsidRPr="001031B3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1031B3">
              <w:rPr>
                <w:rFonts w:ascii="GOST type A" w:hAnsi="GOST type A"/>
                <w:iCs/>
                <w:sz w:val="28"/>
                <w:szCs w:val="28"/>
              </w:rPr>
              <w:t xml:space="preserve">Трубы гибкие гофрированные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7809CE" w14:textId="67E974BB" w:rsidR="008310C3" w:rsidRPr="008310C3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rPr>
                <w:rFonts w:ascii="GOST type A" w:hAnsi="GOST type A"/>
                <w:iCs/>
                <w:sz w:val="28"/>
                <w:szCs w:val="28"/>
              </w:rPr>
            </w:pPr>
            <w:r w:rsidRPr="008310C3">
              <w:rPr>
                <w:rFonts w:ascii="GOST type A" w:hAnsi="GOST type A"/>
                <w:iCs/>
                <w:sz w:val="28"/>
                <w:szCs w:val="28"/>
              </w:rPr>
              <w:t>легкие, из самозатухающего ПВХ, с зондом, номинальный диаметр 16 мм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1D0732" w14:textId="77777777" w:rsidR="008310C3" w:rsidRPr="000734B7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A9B719" w14:textId="77777777" w:rsidR="008310C3" w:rsidRPr="000734B7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E1FAD2" w14:textId="0230293E" w:rsidR="008310C3" w:rsidRPr="001031B3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02"/>
                <w:rFonts w:ascii="GOST type A" w:hAnsi="GOST type A"/>
                <w:iCs/>
                <w:sz w:val="28"/>
                <w:szCs w:val="28"/>
              </w:rPr>
            </w:pPr>
            <w:r w:rsidRPr="001031B3">
              <w:rPr>
                <w:rStyle w:val="FontStyle102"/>
                <w:rFonts w:ascii="GOST type A" w:hAnsi="GOST type A"/>
                <w:iCs/>
                <w:sz w:val="28"/>
                <w:szCs w:val="28"/>
              </w:rPr>
              <w:t>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6021BB" w14:textId="0CAAD3F1" w:rsidR="008310C3" w:rsidRPr="001031B3" w:rsidRDefault="008310C3" w:rsidP="008310C3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1031B3"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FADBCC" w14:textId="77777777" w:rsidR="008310C3" w:rsidRPr="000734B7" w:rsidRDefault="008310C3" w:rsidP="008310C3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CF0B48" w14:textId="77777777" w:rsidR="008310C3" w:rsidRPr="000734B7" w:rsidRDefault="008310C3" w:rsidP="008310C3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8310C3" w:rsidRPr="000734B7" w14:paraId="030F3F99" w14:textId="77777777" w:rsidTr="00EE5156">
        <w:trPr>
          <w:trHeight w:val="445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5BA76B" w14:textId="77777777" w:rsidR="008310C3" w:rsidRPr="002B488D" w:rsidRDefault="008310C3" w:rsidP="008310C3">
            <w:pPr>
              <w:pStyle w:val="ab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328219" w14:textId="13618105" w:rsidR="008310C3" w:rsidRPr="000734B7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1031B3">
              <w:rPr>
                <w:rStyle w:val="FontStyle102"/>
                <w:rFonts w:ascii="GOST type A" w:hAnsi="GOST type A"/>
                <w:iCs/>
                <w:sz w:val="28"/>
                <w:szCs w:val="28"/>
              </w:rPr>
              <w:t>Кабель сигнальный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B5C4D6" w14:textId="06C66174" w:rsidR="008310C3" w:rsidRPr="000734B7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rPr>
                <w:rFonts w:ascii="GOST type A" w:hAnsi="GOST type A"/>
                <w:iCs/>
                <w:sz w:val="28"/>
                <w:szCs w:val="28"/>
              </w:rPr>
            </w:pPr>
            <w:r w:rsidRPr="008310C3">
              <w:rPr>
                <w:rStyle w:val="FontStyle102"/>
                <w:rFonts w:ascii="GOST type A" w:hAnsi="GOST type A"/>
                <w:iCs/>
                <w:sz w:val="28"/>
                <w:szCs w:val="28"/>
              </w:rPr>
              <w:t>КСПВ 2х0,5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4D11B7" w14:textId="77777777" w:rsidR="008310C3" w:rsidRPr="000734B7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ADA0BA" w14:textId="77777777" w:rsidR="008310C3" w:rsidRPr="000734B7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FBD42B" w14:textId="6375E0C8" w:rsidR="008310C3" w:rsidRPr="000734B7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r w:rsidRPr="001031B3">
              <w:rPr>
                <w:rStyle w:val="FontStyle102"/>
                <w:rFonts w:ascii="GOST type A" w:hAnsi="GOST type A"/>
                <w:iCs/>
                <w:sz w:val="28"/>
                <w:szCs w:val="28"/>
              </w:rPr>
              <w:t>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072BE0" w14:textId="3C3D5749" w:rsidR="008310C3" w:rsidRPr="000734B7" w:rsidRDefault="008310C3" w:rsidP="008310C3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1031B3"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2AD0F8" w14:textId="77777777" w:rsidR="008310C3" w:rsidRPr="000734B7" w:rsidRDefault="008310C3" w:rsidP="008310C3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9F9476" w14:textId="77777777" w:rsidR="008310C3" w:rsidRPr="000734B7" w:rsidRDefault="008310C3" w:rsidP="008310C3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8310C3" w:rsidRPr="000734B7" w14:paraId="66BF2BDE" w14:textId="77777777" w:rsidTr="00EE5156"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07840E" w14:textId="77777777" w:rsidR="008310C3" w:rsidRPr="002B488D" w:rsidRDefault="008310C3" w:rsidP="008310C3">
            <w:pPr>
              <w:pStyle w:val="ab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2051F" w14:textId="102A915C" w:rsidR="008310C3" w:rsidRPr="000734B7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GOST type A" w:hAnsi="GOST type A"/>
                <w:iCs/>
                <w:sz w:val="28"/>
                <w:szCs w:val="28"/>
              </w:rPr>
            </w:pPr>
            <w:r w:rsidRPr="008310C3">
              <w:rPr>
                <w:rStyle w:val="FontStyle102"/>
                <w:rFonts w:ascii="GOST type A" w:hAnsi="GOST type A"/>
                <w:iCs/>
                <w:sz w:val="28"/>
                <w:szCs w:val="28"/>
              </w:rPr>
              <w:t>Пускатель электромагнитный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50E010" w14:textId="78F70DE7" w:rsidR="008310C3" w:rsidRPr="000734B7" w:rsidRDefault="008310C3" w:rsidP="008310C3">
            <w:pPr>
              <w:pStyle w:val="Style24"/>
              <w:widowControl/>
              <w:rPr>
                <w:rFonts w:ascii="GOST type A" w:hAnsi="GOST type A" w:cs="Times New Roman"/>
                <w:iCs/>
                <w:sz w:val="28"/>
                <w:szCs w:val="28"/>
              </w:rPr>
            </w:pPr>
            <w:r w:rsidRPr="001031B3"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  <w:t>УХЛ4, 220В/50Гц, 1з+1р, 40А, нереверсивный, без реле, IP00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B08E45" w14:textId="77777777" w:rsidR="008310C3" w:rsidRPr="000734B7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4EB958" w14:textId="77777777" w:rsidR="008310C3" w:rsidRPr="000734B7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293B5C" w14:textId="598972B0" w:rsidR="008310C3" w:rsidRPr="000734B7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r>
              <w:rPr>
                <w:rStyle w:val="FontStyle102"/>
                <w:rFonts w:ascii="GOST type A" w:hAnsi="GOST type A"/>
                <w:iCs/>
                <w:sz w:val="28"/>
                <w:szCs w:val="28"/>
              </w:rPr>
              <w:t>ш</w:t>
            </w:r>
            <w:r w:rsidRPr="001031B3">
              <w:rPr>
                <w:rStyle w:val="FontStyle102"/>
                <w:rFonts w:ascii="GOST type A" w:hAnsi="GOST type A"/>
                <w:iCs/>
                <w:sz w:val="28"/>
                <w:szCs w:val="28"/>
              </w:rPr>
              <w:t>т</w:t>
            </w:r>
            <w:r>
              <w:rPr>
                <w:rStyle w:val="FontStyle102"/>
                <w:rFonts w:ascii="GOST type A" w:hAnsi="GOST type A"/>
                <w:iCs/>
                <w:sz w:val="28"/>
                <w:szCs w:val="28"/>
              </w:rPr>
              <w:t>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D722D2" w14:textId="1B78B3A3" w:rsidR="008310C3" w:rsidRPr="000734B7" w:rsidRDefault="008310C3" w:rsidP="008310C3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1031B3"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5FA96E" w14:textId="77777777" w:rsidR="008310C3" w:rsidRPr="000734B7" w:rsidRDefault="008310C3" w:rsidP="008310C3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F3C452" w14:textId="77777777" w:rsidR="008310C3" w:rsidRPr="000734B7" w:rsidRDefault="008310C3" w:rsidP="008310C3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8310C3" w:rsidRPr="000734B7" w14:paraId="52C10349" w14:textId="77777777" w:rsidTr="00EE5156"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02D8B0" w14:textId="77777777" w:rsidR="008310C3" w:rsidRPr="002B488D" w:rsidRDefault="008310C3" w:rsidP="008310C3">
            <w:pPr>
              <w:pStyle w:val="ab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3FA723" w14:textId="00902B84" w:rsidR="008310C3" w:rsidRPr="000734B7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GOST type A" w:hAnsi="GOST type A"/>
                <w:iCs/>
                <w:sz w:val="28"/>
                <w:szCs w:val="28"/>
              </w:rPr>
            </w:pPr>
            <w:r w:rsidRPr="001031B3">
              <w:rPr>
                <w:rStyle w:val="FontStyle102"/>
                <w:rFonts w:ascii="GOST type A" w:hAnsi="GOST type A"/>
                <w:iCs/>
                <w:sz w:val="28"/>
                <w:szCs w:val="28"/>
              </w:rPr>
              <w:t>Провод силовой установочный с медными жилами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FBC355" w14:textId="35E21C61" w:rsidR="008310C3" w:rsidRPr="000734B7" w:rsidRDefault="008310C3" w:rsidP="008310C3">
            <w:pPr>
              <w:autoSpaceDE w:val="0"/>
              <w:autoSpaceDN w:val="0"/>
              <w:adjustRightInd w:val="0"/>
              <w:spacing w:after="0"/>
              <w:rPr>
                <w:rFonts w:ascii="GOST type A" w:hAnsi="GOST type A"/>
                <w:iCs/>
                <w:sz w:val="28"/>
                <w:szCs w:val="28"/>
              </w:rPr>
            </w:pPr>
            <w:r w:rsidRPr="001031B3">
              <w:rPr>
                <w:rStyle w:val="FontStyle102"/>
                <w:rFonts w:ascii="GOST type A" w:hAnsi="GOST type A"/>
                <w:iCs/>
                <w:sz w:val="28"/>
                <w:szCs w:val="28"/>
              </w:rPr>
              <w:t>ПуВ 1х4-450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8150A5" w14:textId="77777777" w:rsidR="008310C3" w:rsidRPr="000734B7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FFAFB2" w14:textId="77777777" w:rsidR="008310C3" w:rsidRPr="000734B7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040CC4" w14:textId="3E677C46" w:rsidR="008310C3" w:rsidRPr="000734B7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r w:rsidRPr="001031B3">
              <w:rPr>
                <w:rStyle w:val="FontStyle102"/>
                <w:rFonts w:ascii="GOST type A" w:hAnsi="GOST type A"/>
                <w:iCs/>
                <w:sz w:val="28"/>
                <w:szCs w:val="28"/>
              </w:rPr>
              <w:t>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6A9186" w14:textId="23174FDD" w:rsidR="008310C3" w:rsidRPr="000734B7" w:rsidRDefault="008310C3" w:rsidP="008310C3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1031B3"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  <w:t>1,5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5D7EBF" w14:textId="77777777" w:rsidR="008310C3" w:rsidRPr="000734B7" w:rsidRDefault="008310C3" w:rsidP="008310C3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D440A5" w14:textId="77777777" w:rsidR="008310C3" w:rsidRPr="000734B7" w:rsidRDefault="008310C3" w:rsidP="008310C3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8310C3" w:rsidRPr="000734B7" w14:paraId="34D08400" w14:textId="77777777" w:rsidTr="00EE5156"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A7DF69" w14:textId="77777777" w:rsidR="008310C3" w:rsidRPr="002B488D" w:rsidRDefault="008310C3" w:rsidP="008310C3">
            <w:pPr>
              <w:pStyle w:val="ab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329B75" w14:textId="505FA13C" w:rsidR="008310C3" w:rsidRPr="000734B7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GOST type A" w:hAnsi="GOST type A"/>
                <w:iCs/>
                <w:sz w:val="28"/>
                <w:szCs w:val="28"/>
              </w:rPr>
            </w:pPr>
            <w:r w:rsidRPr="001031B3">
              <w:rPr>
                <w:rStyle w:val="FontStyle102"/>
                <w:rFonts w:ascii="GOST type A" w:hAnsi="GOST type A"/>
                <w:iCs/>
                <w:sz w:val="28"/>
                <w:szCs w:val="28"/>
              </w:rPr>
              <w:t>Провод силовой установочный с медными жилами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82A8F4" w14:textId="7FB94D5D" w:rsidR="008310C3" w:rsidRPr="000734B7" w:rsidRDefault="008310C3" w:rsidP="008310C3">
            <w:pPr>
              <w:autoSpaceDE w:val="0"/>
              <w:autoSpaceDN w:val="0"/>
              <w:adjustRightInd w:val="0"/>
              <w:spacing w:after="0"/>
              <w:rPr>
                <w:rFonts w:ascii="GOST type A" w:hAnsi="GOST type A"/>
                <w:iCs/>
                <w:sz w:val="28"/>
                <w:szCs w:val="28"/>
              </w:rPr>
            </w:pPr>
            <w:r w:rsidRPr="001031B3">
              <w:rPr>
                <w:rStyle w:val="FontStyle102"/>
                <w:rFonts w:ascii="GOST type A" w:hAnsi="GOST type A"/>
                <w:iCs/>
                <w:sz w:val="28"/>
                <w:szCs w:val="28"/>
              </w:rPr>
              <w:t>ПуВ 1х1,5-450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985D20" w14:textId="77777777" w:rsidR="008310C3" w:rsidRPr="000734B7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396F37" w14:textId="77777777" w:rsidR="008310C3" w:rsidRPr="000734B7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6C5B9B" w14:textId="02D9EF6F" w:rsidR="008310C3" w:rsidRPr="000734B7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r w:rsidRPr="001031B3">
              <w:rPr>
                <w:rStyle w:val="FontStyle102"/>
                <w:rFonts w:ascii="GOST type A" w:hAnsi="GOST type A"/>
                <w:iCs/>
                <w:sz w:val="28"/>
                <w:szCs w:val="28"/>
              </w:rPr>
              <w:t>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034636" w14:textId="7DC33888" w:rsidR="008310C3" w:rsidRPr="000734B7" w:rsidRDefault="008310C3" w:rsidP="008310C3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1031B3"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  <w:t>0,5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A97E07" w14:textId="77777777" w:rsidR="008310C3" w:rsidRPr="000734B7" w:rsidRDefault="008310C3" w:rsidP="008310C3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54A87C" w14:textId="77777777" w:rsidR="008310C3" w:rsidRPr="000734B7" w:rsidRDefault="008310C3" w:rsidP="008310C3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8310C3" w:rsidRPr="000734B7" w14:paraId="5696F7F7" w14:textId="77777777" w:rsidTr="00EE5156">
        <w:trPr>
          <w:trHeight w:val="440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64BDA8" w14:textId="77777777" w:rsidR="008310C3" w:rsidRPr="002B488D" w:rsidRDefault="008310C3" w:rsidP="008310C3">
            <w:pPr>
              <w:pStyle w:val="ab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CC9EB6" w14:textId="2CE51CCA" w:rsidR="008310C3" w:rsidRPr="000734B7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GOST type A" w:hAnsi="GOST type A"/>
                <w:iCs/>
                <w:sz w:val="28"/>
                <w:szCs w:val="28"/>
              </w:rPr>
            </w:pPr>
            <w:r w:rsidRPr="001031B3">
              <w:rPr>
                <w:rStyle w:val="FontStyle102"/>
                <w:rFonts w:ascii="GOST type A" w:hAnsi="GOST type A"/>
                <w:iCs/>
                <w:sz w:val="28"/>
                <w:szCs w:val="28"/>
              </w:rPr>
              <w:t>Лифтовой блок</w:t>
            </w:r>
            <w:r>
              <w:rPr>
                <w:rStyle w:val="FontStyle102"/>
                <w:rFonts w:ascii="GOST type A" w:hAnsi="GOST type A"/>
                <w:iCs/>
                <w:sz w:val="28"/>
                <w:szCs w:val="28"/>
              </w:rPr>
              <w:t xml:space="preserve"> 6.0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F18D4C" w14:textId="77777777" w:rsidR="008310C3" w:rsidRPr="000734B7" w:rsidRDefault="008310C3" w:rsidP="008310C3">
            <w:pPr>
              <w:autoSpaceDE w:val="0"/>
              <w:autoSpaceDN w:val="0"/>
              <w:adjustRightInd w:val="0"/>
              <w:spacing w:after="0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C68D01" w14:textId="77777777" w:rsidR="008310C3" w:rsidRPr="000734B7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1C2485" w14:textId="77777777" w:rsidR="008310C3" w:rsidRPr="000734B7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B1F542" w14:textId="43F0393C" w:rsidR="008310C3" w:rsidRPr="000734B7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r w:rsidRPr="000F6B14">
              <w:rPr>
                <w:rStyle w:val="FontStyle102"/>
                <w:rFonts w:ascii="GOST type A" w:hAnsi="GOST type A"/>
                <w:iCs/>
                <w:sz w:val="28"/>
                <w:szCs w:val="28"/>
              </w:rPr>
              <w:t>шт.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1AB0E2" w14:textId="37E3525A" w:rsidR="008310C3" w:rsidRPr="000734B7" w:rsidRDefault="008310C3" w:rsidP="008310C3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1031B3"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0081A8" w14:textId="77777777" w:rsidR="008310C3" w:rsidRPr="000734B7" w:rsidRDefault="008310C3" w:rsidP="008310C3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7ABC4F" w14:textId="77777777" w:rsidR="008310C3" w:rsidRPr="000734B7" w:rsidRDefault="008310C3" w:rsidP="008310C3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8310C3" w:rsidRPr="000734B7" w14:paraId="3B6E30D0" w14:textId="77777777" w:rsidTr="00EE5156"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B3B3B1" w14:textId="77777777" w:rsidR="008310C3" w:rsidRPr="002B488D" w:rsidRDefault="008310C3" w:rsidP="008310C3">
            <w:pPr>
              <w:pStyle w:val="ab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017BE6" w14:textId="26DB2AE0" w:rsidR="008310C3" w:rsidRPr="000734B7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1031B3">
              <w:rPr>
                <w:rStyle w:val="FontStyle102"/>
                <w:rFonts w:ascii="GOST type A" w:hAnsi="GOST type A"/>
                <w:iCs/>
                <w:sz w:val="28"/>
                <w:szCs w:val="28"/>
              </w:rPr>
              <w:t>Извещатели охранные магнитоконтактные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20AFDA" w14:textId="4108A798" w:rsidR="008310C3" w:rsidRPr="000734B7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rPr>
                <w:rFonts w:ascii="GOST type A" w:hAnsi="GOST type A"/>
                <w:iCs/>
                <w:sz w:val="28"/>
                <w:szCs w:val="28"/>
                <w:vertAlign w:val="superscript"/>
              </w:rPr>
            </w:pPr>
            <w:r w:rsidRPr="001031B3">
              <w:rPr>
                <w:rStyle w:val="FontStyle102"/>
                <w:rFonts w:ascii="GOST type A" w:hAnsi="GOST type A"/>
                <w:iCs/>
                <w:sz w:val="28"/>
                <w:szCs w:val="28"/>
              </w:rPr>
              <w:t>контакты размыкаются при тревоге, 10 мм (контакты замкнуты), 45 мм (контакты разомкнуты), размеры 7,5х21 мм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072778" w14:textId="77777777" w:rsidR="008310C3" w:rsidRPr="000734B7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82084D" w14:textId="77777777" w:rsidR="008310C3" w:rsidRPr="000734B7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85466C" w14:textId="65CD5C1F" w:rsidR="008310C3" w:rsidRPr="000734B7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r w:rsidRPr="000F6B14">
              <w:rPr>
                <w:rStyle w:val="FontStyle102"/>
                <w:rFonts w:ascii="GOST type A" w:hAnsi="GOST type A"/>
                <w:iCs/>
                <w:sz w:val="28"/>
                <w:szCs w:val="28"/>
              </w:rPr>
              <w:t>шт.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EB458B" w14:textId="4DEE2242" w:rsidR="008310C3" w:rsidRPr="000734B7" w:rsidRDefault="008310C3" w:rsidP="008310C3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1031B3"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D7DB10" w14:textId="77777777" w:rsidR="008310C3" w:rsidRPr="000734B7" w:rsidRDefault="008310C3" w:rsidP="008310C3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FBA823" w14:textId="77777777" w:rsidR="008310C3" w:rsidRPr="000734B7" w:rsidRDefault="008310C3" w:rsidP="008310C3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8310C3" w:rsidRPr="000734B7" w14:paraId="568BE169" w14:textId="77777777" w:rsidTr="00EE5156"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37D33" w14:textId="77777777" w:rsidR="008310C3" w:rsidRPr="002B488D" w:rsidRDefault="008310C3" w:rsidP="008310C3">
            <w:pPr>
              <w:pStyle w:val="ab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6B4A4" w14:textId="6EEAEF9A" w:rsidR="008310C3" w:rsidRPr="000734B7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GOST type A" w:hAnsi="GOST type A"/>
                <w:iCs/>
                <w:sz w:val="28"/>
                <w:szCs w:val="28"/>
              </w:rPr>
            </w:pPr>
            <w:r w:rsidRPr="008310C3">
              <w:rPr>
                <w:rFonts w:ascii="GOST type A" w:hAnsi="GOST type A"/>
                <w:iCs/>
                <w:sz w:val="28"/>
                <w:szCs w:val="28"/>
              </w:rPr>
              <w:t xml:space="preserve">Моноблок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CCA60" w14:textId="45F6DDB5" w:rsidR="008310C3" w:rsidRPr="000734B7" w:rsidRDefault="008310C3" w:rsidP="008310C3">
            <w:pPr>
              <w:autoSpaceDE w:val="0"/>
              <w:autoSpaceDN w:val="0"/>
              <w:adjustRightInd w:val="0"/>
              <w:spacing w:after="0"/>
              <w:rPr>
                <w:rFonts w:ascii="GOST type A" w:hAnsi="GOST type A"/>
                <w:iCs/>
                <w:sz w:val="28"/>
                <w:szCs w:val="28"/>
              </w:rPr>
            </w:pPr>
            <w:r w:rsidRPr="008310C3">
              <w:rPr>
                <w:rFonts w:ascii="GOST type A" w:hAnsi="GOST type A"/>
                <w:iCs/>
                <w:sz w:val="28"/>
                <w:szCs w:val="28"/>
              </w:rPr>
              <w:t>КЛШ-КСЛ СМ3 Ethernet к-т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C93B3" w14:textId="77777777" w:rsidR="008310C3" w:rsidRPr="000734B7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172A" w14:textId="77777777" w:rsidR="008310C3" w:rsidRPr="000734B7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477A1" w14:textId="08C797D7" w:rsidR="008310C3" w:rsidRPr="000734B7" w:rsidRDefault="008310C3" w:rsidP="00831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r w:rsidRPr="000F6B14">
              <w:rPr>
                <w:rStyle w:val="FontStyle102"/>
                <w:rFonts w:ascii="GOST type A" w:hAnsi="GOST type A"/>
                <w:iCs/>
                <w:sz w:val="28"/>
                <w:szCs w:val="28"/>
              </w:rPr>
              <w:t>шт.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E3F5E" w14:textId="6C18CF32" w:rsidR="008310C3" w:rsidRPr="000734B7" w:rsidRDefault="008310C3" w:rsidP="008310C3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1031B3"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1D7DB" w14:textId="77777777" w:rsidR="008310C3" w:rsidRPr="000734B7" w:rsidRDefault="008310C3" w:rsidP="008310C3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2DD2C" w14:textId="77777777" w:rsidR="008310C3" w:rsidRPr="000734B7" w:rsidRDefault="008310C3" w:rsidP="008310C3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bookmarkEnd w:id="3"/>
    </w:tbl>
    <w:p w14:paraId="04EA8CA8" w14:textId="77777777" w:rsidR="00571CA7" w:rsidRDefault="00571CA7" w:rsidP="00430DC4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</w:p>
    <w:sectPr w:rsidR="00571CA7" w:rsidSect="00190DEE">
      <w:headerReference w:type="first" r:id="rId16"/>
      <w:footerReference w:type="first" r:id="rId17"/>
      <w:pgSz w:w="11906" w:h="16838"/>
      <w:pgMar w:top="794" w:right="566" w:bottom="1276" w:left="1531" w:header="568" w:footer="256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8DBD7" w14:textId="77777777" w:rsidR="000A637C" w:rsidRDefault="000A637C" w:rsidP="00612C3E">
      <w:pPr>
        <w:spacing w:after="0" w:line="240" w:lineRule="auto"/>
      </w:pPr>
      <w:r>
        <w:separator/>
      </w:r>
    </w:p>
  </w:endnote>
  <w:endnote w:type="continuationSeparator" w:id="0">
    <w:p w14:paraId="5D314E6A" w14:textId="77777777" w:rsidR="000A637C" w:rsidRDefault="000A637C" w:rsidP="00612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3995307"/>
      <w:docPartObj>
        <w:docPartGallery w:val="Page Numbers (Bottom of Page)"/>
        <w:docPartUnique/>
      </w:docPartObj>
    </w:sdtPr>
    <w:sdtEndPr>
      <w:rPr>
        <w:rFonts w:ascii="GOST type A" w:hAnsi="GOST type A"/>
        <w:color w:val="FFFFFF" w:themeColor="background1"/>
        <w:sz w:val="28"/>
        <w:szCs w:val="28"/>
      </w:rPr>
    </w:sdtEndPr>
    <w:sdtContent>
      <w:p w14:paraId="7AF79950" w14:textId="335BDC76" w:rsidR="006B6573" w:rsidRPr="00B77B8C" w:rsidRDefault="006B6573" w:rsidP="006B6573">
        <w:pPr>
          <w:pStyle w:val="a6"/>
          <w:tabs>
            <w:tab w:val="clear" w:pos="9355"/>
            <w:tab w:val="left" w:pos="8931"/>
            <w:tab w:val="right" w:pos="9072"/>
          </w:tabs>
          <w:ind w:right="-397"/>
          <w:jc w:val="right"/>
          <w:rPr>
            <w:rFonts w:ascii="GOST type A" w:hAnsi="GOST type A"/>
            <w:color w:val="FFFFFF" w:themeColor="background1"/>
            <w:sz w:val="28"/>
            <w:szCs w:val="28"/>
          </w:rPr>
        </w:pP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fldChar w:fldCharType="begin"/>
        </w: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instrText>PAGE   \* MERGEFORMAT</w:instrText>
        </w: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fldChar w:fldCharType="separate"/>
        </w: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t>2</w:t>
        </w: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fldChar w:fldCharType="end"/>
        </w:r>
      </w:p>
    </w:sdtContent>
  </w:sdt>
  <w:p w14:paraId="244FFD8B" w14:textId="77777777" w:rsidR="006B6573" w:rsidRDefault="006B657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3107387"/>
      <w:docPartObj>
        <w:docPartGallery w:val="Page Numbers (Bottom of Page)"/>
        <w:docPartUnique/>
      </w:docPartObj>
    </w:sdtPr>
    <w:sdtEndPr/>
    <w:sdtContent>
      <w:p w14:paraId="63567E22" w14:textId="764323AB" w:rsidR="00190DEE" w:rsidRDefault="00190DEE">
        <w:pPr>
          <w:pStyle w:val="a6"/>
          <w:jc w:val="right"/>
        </w:pPr>
        <w:r w:rsidRPr="00190DEE">
          <w:rPr>
            <w:rFonts w:ascii="GOST type A" w:hAnsi="GOST type A"/>
            <w:sz w:val="28"/>
            <w:szCs w:val="28"/>
          </w:rPr>
          <w:fldChar w:fldCharType="begin"/>
        </w:r>
        <w:r w:rsidRPr="00190DEE">
          <w:rPr>
            <w:rFonts w:ascii="GOST type A" w:hAnsi="GOST type A"/>
            <w:sz w:val="28"/>
            <w:szCs w:val="28"/>
          </w:rPr>
          <w:instrText>PAGE   \* MERGEFORMAT</w:instrText>
        </w:r>
        <w:r w:rsidRPr="00190DEE">
          <w:rPr>
            <w:rFonts w:ascii="GOST type A" w:hAnsi="GOST type A"/>
            <w:sz w:val="28"/>
            <w:szCs w:val="28"/>
          </w:rPr>
          <w:fldChar w:fldCharType="separate"/>
        </w:r>
        <w:r w:rsidRPr="00190DEE">
          <w:rPr>
            <w:rFonts w:ascii="GOST type A" w:hAnsi="GOST type A"/>
            <w:sz w:val="28"/>
            <w:szCs w:val="28"/>
          </w:rPr>
          <w:t>2</w:t>
        </w:r>
        <w:r w:rsidRPr="00190DEE">
          <w:rPr>
            <w:rFonts w:ascii="GOST type A" w:hAnsi="GOST type A"/>
            <w:sz w:val="28"/>
            <w:szCs w:val="28"/>
          </w:rPr>
          <w:fldChar w:fldCharType="end"/>
        </w:r>
      </w:p>
    </w:sdtContent>
  </w:sdt>
  <w:p w14:paraId="438782C2" w14:textId="77777777" w:rsidR="00190DEE" w:rsidRDefault="00190DE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6872566"/>
      <w:docPartObj>
        <w:docPartGallery w:val="Page Numbers (Bottom of Page)"/>
        <w:docPartUnique/>
      </w:docPartObj>
    </w:sdtPr>
    <w:sdtEndPr>
      <w:rPr>
        <w:rFonts w:ascii="GOST type A" w:hAnsi="GOST type A"/>
        <w:color w:val="FFFFFF" w:themeColor="background1"/>
        <w:sz w:val="28"/>
        <w:szCs w:val="28"/>
      </w:rPr>
    </w:sdtEndPr>
    <w:sdtContent>
      <w:p w14:paraId="114B1894" w14:textId="77777777" w:rsidR="00190DEE" w:rsidRPr="00202449" w:rsidRDefault="00190DEE" w:rsidP="001B7FBD">
        <w:pPr>
          <w:pStyle w:val="a6"/>
          <w:tabs>
            <w:tab w:val="clear" w:pos="9355"/>
            <w:tab w:val="left" w:pos="8931"/>
            <w:tab w:val="right" w:pos="9072"/>
          </w:tabs>
          <w:ind w:right="28"/>
          <w:jc w:val="right"/>
          <w:rPr>
            <w:rFonts w:ascii="GOST type A" w:hAnsi="GOST type A"/>
            <w:color w:val="FFFFFF" w:themeColor="background1"/>
            <w:sz w:val="28"/>
            <w:szCs w:val="28"/>
          </w:rPr>
        </w:pPr>
        <w:r w:rsidRPr="001B7FBD">
          <w:rPr>
            <w:rFonts w:ascii="GOST type A" w:hAnsi="GOST type A"/>
            <w:sz w:val="28"/>
            <w:szCs w:val="28"/>
          </w:rPr>
          <w:fldChar w:fldCharType="begin"/>
        </w:r>
        <w:r w:rsidRPr="001B7FBD">
          <w:rPr>
            <w:rFonts w:ascii="GOST type A" w:hAnsi="GOST type A"/>
            <w:sz w:val="28"/>
            <w:szCs w:val="28"/>
          </w:rPr>
          <w:instrText>PAGE   \* MERGEFORMAT</w:instrText>
        </w:r>
        <w:r w:rsidRPr="001B7FBD">
          <w:rPr>
            <w:rFonts w:ascii="GOST type A" w:hAnsi="GOST type A"/>
            <w:sz w:val="28"/>
            <w:szCs w:val="28"/>
          </w:rPr>
          <w:fldChar w:fldCharType="separate"/>
        </w:r>
        <w:r w:rsidRPr="001B7FBD">
          <w:rPr>
            <w:rFonts w:ascii="GOST type A" w:hAnsi="GOST type A"/>
            <w:sz w:val="28"/>
            <w:szCs w:val="28"/>
          </w:rPr>
          <w:t>2</w:t>
        </w:r>
        <w:r w:rsidRPr="001B7FBD">
          <w:rPr>
            <w:rFonts w:ascii="GOST type A" w:hAnsi="GOST type A"/>
            <w:sz w:val="28"/>
            <w:szCs w:val="28"/>
          </w:rPr>
          <w:fldChar w:fldCharType="end"/>
        </w:r>
      </w:p>
    </w:sdtContent>
  </w:sdt>
  <w:p w14:paraId="08FA94F9" w14:textId="77777777" w:rsidR="00190DEE" w:rsidRPr="001B7FBD" w:rsidRDefault="00190DEE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6003511"/>
      <w:docPartObj>
        <w:docPartGallery w:val="Page Numbers (Bottom of Page)"/>
        <w:docPartUnique/>
      </w:docPartObj>
    </w:sdtPr>
    <w:sdtEndPr/>
    <w:sdtContent>
      <w:p w14:paraId="29CE11DF" w14:textId="77777777" w:rsidR="00190DEE" w:rsidRDefault="00190DEE">
        <w:pPr>
          <w:pStyle w:val="a6"/>
          <w:jc w:val="right"/>
        </w:pPr>
        <w:r w:rsidRPr="00190DEE">
          <w:rPr>
            <w:rFonts w:ascii="GOST type A" w:hAnsi="GOST type A"/>
            <w:sz w:val="28"/>
            <w:szCs w:val="28"/>
          </w:rPr>
          <w:fldChar w:fldCharType="begin"/>
        </w:r>
        <w:r w:rsidRPr="00190DEE">
          <w:rPr>
            <w:rFonts w:ascii="GOST type A" w:hAnsi="GOST type A"/>
            <w:sz w:val="28"/>
            <w:szCs w:val="28"/>
          </w:rPr>
          <w:instrText>PAGE   \* MERGEFORMAT</w:instrText>
        </w:r>
        <w:r w:rsidRPr="00190DEE">
          <w:rPr>
            <w:rFonts w:ascii="GOST type A" w:hAnsi="GOST type A"/>
            <w:sz w:val="28"/>
            <w:szCs w:val="28"/>
          </w:rPr>
          <w:fldChar w:fldCharType="separate"/>
        </w:r>
        <w:r w:rsidRPr="00190DEE">
          <w:rPr>
            <w:rFonts w:ascii="GOST type A" w:hAnsi="GOST type A"/>
            <w:sz w:val="28"/>
            <w:szCs w:val="28"/>
          </w:rPr>
          <w:t>2</w:t>
        </w:r>
        <w:r w:rsidRPr="00190DEE">
          <w:rPr>
            <w:rFonts w:ascii="GOST type A" w:hAnsi="GOST type A"/>
            <w:sz w:val="28"/>
            <w:szCs w:val="28"/>
          </w:rPr>
          <w:fldChar w:fldCharType="end"/>
        </w:r>
      </w:p>
    </w:sdtContent>
  </w:sdt>
  <w:p w14:paraId="6190560D" w14:textId="77777777" w:rsidR="00190DEE" w:rsidRDefault="00190DE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FDC47" w14:textId="77777777" w:rsidR="000A637C" w:rsidRDefault="000A637C" w:rsidP="00612C3E">
      <w:pPr>
        <w:spacing w:after="0" w:line="240" w:lineRule="auto"/>
      </w:pPr>
      <w:r>
        <w:separator/>
      </w:r>
    </w:p>
  </w:footnote>
  <w:footnote w:type="continuationSeparator" w:id="0">
    <w:p w14:paraId="47D794A8" w14:textId="77777777" w:rsidR="000A637C" w:rsidRDefault="000A637C" w:rsidP="00612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D1121" w14:textId="167D3FEC" w:rsidR="00056AD5" w:rsidRDefault="00622C5A">
    <w:pPr>
      <w:pStyle w:val="a4"/>
    </w:pPr>
    <w:r>
      <w:rPr>
        <w:noProof/>
      </w:rPr>
      <w:pict w14:anchorId="37FE38FD">
        <v:rect id="Rectangle 827" o:spid="_x0000_s29760" style="position:absolute;margin-left:54.05pt;margin-top:18.35pt;width:518.8pt;height:802.3pt;z-index:2516643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" o:allowincell="f" filled="f" strokeweight="2pt">
          <w10:wrap anchorx="page" anchory="page"/>
          <w10:anchorlock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EA0C1" w14:textId="40B02F75" w:rsidR="00190DEE" w:rsidRDefault="00622C5A">
    <w:pPr>
      <w:pStyle w:val="a4"/>
    </w:pPr>
    <w:r>
      <w:rPr>
        <w:noProof/>
      </w:rPr>
      <w:pict w14:anchorId="6E539AA4">
        <v:group id="_x0000_s30182" style="position:absolute;margin-left:54.3pt;margin-top:20.4pt;width:518.8pt;height:802.3pt;z-index:25167257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">
          <v:rect id="Rectangle 76" o:spid="_x0000_s30183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<v:line id="Line 77" o:spid="_x0000_s30184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<v:line id="Line 78" o:spid="_x0000_s30185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<v:line id="Line 79" o:spid="_x0000_s30186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<v:line id="Line 80" o:spid="_x0000_s30187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<v:line id="Line 81" o:spid="_x0000_s30188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<v:line id="Line 82" o:spid="_x0000_s30189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<v:line id="Line 83" o:spid="_x0000_s30190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<v:line id="Line 84" o:spid="_x0000_s30191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0.5pt"/>
          <v:line id="Line 85" o:spid="_x0000_s30192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<v:line id="Line 86" o:spid="_x0000_s30193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0.5pt"/>
          <v:rect id="Rectangle 87" o:spid="_x0000_s30194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<v:textbox style="mso-next-textbox:#Rectangle 87" inset="2pt,3pt,2pt,2pt">
              <w:txbxContent>
                <w:p w14:paraId="6569E621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Изм.</w:t>
                  </w:r>
                </w:p>
              </w:txbxContent>
            </v:textbox>
          </v:rect>
          <v:rect id="Rectangle 88" o:spid="_x0000_s30195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<v:textbox style="mso-next-textbox:#Rectangle 88" inset="2pt,3pt,2pt,2pt">
              <w:txbxContent>
                <w:p w14:paraId="2AAE7BEC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89" o:spid="_x0000_s30196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<v:textbox style="mso-next-textbox:#Rectangle 89" inset="2pt,3pt,2pt,2pt">
              <w:txbxContent>
                <w:p w14:paraId="02D4D0D9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№ докум.</w:t>
                  </w:r>
                </w:p>
              </w:txbxContent>
            </v:textbox>
          </v:rect>
          <v:rect id="Rectangle 90" o:spid="_x0000_s30197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<v:textbox style="mso-next-textbox:#Rectangle 90" inset="2pt,3pt,2pt,2pt">
              <w:txbxContent>
                <w:p w14:paraId="395CCC94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Подпись</w:t>
                  </w:r>
                </w:p>
              </w:txbxContent>
            </v:textbox>
          </v:rect>
          <v:rect id="Rectangle 91" o:spid="_x0000_s30198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<v:textbox style="mso-next-textbox:#Rectangle 91" inset="2pt,3pt,2pt,2pt">
              <w:txbxContent>
                <w:p w14:paraId="38212901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Дата</w:t>
                  </w:r>
                </w:p>
              </w:txbxContent>
            </v:textbox>
          </v:rect>
          <v:rect id="Rectangle 92" o:spid="_x0000_s30199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<v:textbox style="mso-next-textbox:#Rectangle 92" inset="2pt,3pt,2pt,2pt">
              <w:txbxContent>
                <w:p w14:paraId="6B2ED0AB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93" o:spid="_x0000_s30200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<v:textbox style="mso-next-textbox:#Rectangle 93" inset="2pt,3pt,2pt,2pt">
              <w:txbxContent>
                <w:p w14:paraId="7E0830FF" w14:textId="77777777" w:rsidR="00190DEE" w:rsidRPr="009A31FB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Cs/>
                      <w:szCs w:val="28"/>
                      <w:lang w:val="ru-RU"/>
                    </w:rPr>
                  </w:pPr>
                </w:p>
              </w:txbxContent>
            </v:textbox>
          </v:rect>
          <v:rect id="Rectangle 94" o:spid="_x0000_s30201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<v:textbox style="mso-next-textbox:#Rectangle 94" inset="2pt,3pt,2pt,2pt">
              <w:txbxContent>
                <w:p w14:paraId="1B4C90AA" w14:textId="38C62037" w:rsidR="00190DEE" w:rsidRPr="00202449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lang w:val="ru-RU"/>
                    </w:rPr>
                    <w:t xml:space="preserve">002-26-6 ИОС.СС С</w:t>
                  </w:r>
                  <w:r w:rsidR="00622C5A">
                    <w:rPr>
                      <w:rFonts w:ascii="GOST type A" w:hAnsi="GOST type A"/>
                      <w:i w:val="0"/>
                      <w:lang w:val="ru-RU"/>
                    </w:rPr>
                    <w:t/>
                  </w:r>
                  <w:r>
                    <w:rPr>
                      <w:rFonts w:ascii="GOST type A" w:hAnsi="GOST type A"/>
                      <w:i w:val="0"/>
                      <w:lang w:val="ru-RU"/>
                    </w:rPr>
                    <w:t xml:space="preserve"/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1" name="qr_1"/>
          <wp:cNvGraphicFramePr/>
          <a:graphic>
            <a:graphicData uri="http://schemas.openxmlformats.org/drawingml/2006/picture">
              <pic:pic>
                <pic:nvPicPr>
                  <pic:cNvPr id="1001" name="qr_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475BC" w14:textId="511C4F9D" w:rsidR="00190DEE" w:rsidRDefault="00622C5A">
    <w:pPr>
      <w:pStyle w:val="a4"/>
    </w:pPr>
    <w:r>
      <w:rPr>
        <w:noProof/>
      </w:rPr>
      <w:pict w14:anchorId="302C04C7">
        <v:group id="_x0000_s30142" style="position:absolute;margin-left:56.1pt;margin-top:19.6pt;width:518.8pt;height:802.3pt;z-index:25167155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">
          <v:rect id="Rectangle 76" o:spid="_x0000_s30143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<v:line id="Line 77" o:spid="_x0000_s30144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<v:line id="Line 78" o:spid="_x0000_s30145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<v:line id="Line 79" o:spid="_x0000_s30146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<v:line id="Line 80" o:spid="_x0000_s30147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<v:line id="Line 81" o:spid="_x0000_s30148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<v:line id="Line 82" o:spid="_x0000_s30149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<v:line id="Line 83" o:spid="_x0000_s30150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<v:line id="Line 84" o:spid="_x0000_s30151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0.5pt"/>
          <v:line id="Line 85" o:spid="_x0000_s30152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<v:line id="Line 86" o:spid="_x0000_s30153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0.5pt"/>
          <v:rect id="Rectangle 87" o:spid="_x0000_s30154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<v:textbox inset="2pt,3pt,2pt,2pt">
              <w:txbxContent>
                <w:p w14:paraId="665A3137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Изм.</w:t>
                  </w:r>
                </w:p>
              </w:txbxContent>
            </v:textbox>
          </v:rect>
          <v:rect id="Rectangle 88" o:spid="_x0000_s30155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<v:textbox inset="2pt,3pt,2pt,2pt">
              <w:txbxContent>
                <w:p w14:paraId="2D1EF2C2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89" o:spid="_x0000_s30156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<v:textbox inset="2pt,3pt,2pt,2pt">
              <w:txbxContent>
                <w:p w14:paraId="1753C5E9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№ докум.</w:t>
                  </w:r>
                </w:p>
              </w:txbxContent>
            </v:textbox>
          </v:rect>
          <v:rect id="Rectangle 90" o:spid="_x0000_s30157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<v:textbox inset="2pt,3pt,2pt,2pt">
              <w:txbxContent>
                <w:p w14:paraId="03DC2F6D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Подпись</w:t>
                  </w:r>
                </w:p>
              </w:txbxContent>
            </v:textbox>
          </v:rect>
          <v:rect id="Rectangle 91" o:spid="_x0000_s30158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<v:textbox inset="2pt,3pt,2pt,2pt">
              <w:txbxContent>
                <w:p w14:paraId="3114096B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Дата</w:t>
                  </w:r>
                </w:p>
              </w:txbxContent>
            </v:textbox>
          </v:rect>
          <v:rect id="Rectangle 92" o:spid="_x0000_s30159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<v:textbox inset="2pt,3pt,2pt,2pt">
              <w:txbxContent>
                <w:p w14:paraId="68BA16C6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93" o:spid="_x0000_s30160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<v:textbox inset="2pt,3pt,2pt,2pt">
              <w:txbxContent>
                <w:p w14:paraId="4608A004" w14:textId="77777777" w:rsidR="00190DEE" w:rsidRPr="009A31FB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Cs/>
                      <w:szCs w:val="28"/>
                      <w:lang w:val="ru-RU"/>
                    </w:rPr>
                  </w:pPr>
                </w:p>
              </w:txbxContent>
            </v:textbox>
          </v:rect>
          <v:rect id="Rectangle 94" o:spid="_x0000_s30161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<v:textbox inset="2pt,3pt,2pt,2pt">
              <w:txbxContent>
                <w:p w14:paraId="53EF9D7B" w14:textId="4BD94BAF" w:rsidR="00190DEE" w:rsidRPr="00202449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lang w:val="ru-RU"/>
                    </w:rPr>
                    <w:t xml:space="preserve">002-26-6 ИОС.СС</w:t>
                  </w:r>
                  <w:r w:rsidR="00622C5A">
                    <w:rPr>
                      <w:rFonts w:ascii="GOST type A" w:hAnsi="GOST type A"/>
                      <w:i w:val="0"/>
                      <w:lang w:val="ru-RU"/>
                    </w:rPr>
                    <w:t/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2" name="qr_2"/>
          <wp:cNvGraphicFramePr/>
          <a:graphic>
            <a:graphicData uri="http://schemas.openxmlformats.org/drawingml/2006/picture">
              <pic:pic>
                <pic:nvPicPr>
                  <pic:cNvPr id="1002" name="qr_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52DE1" w14:textId="77777777" w:rsidR="00190DEE" w:rsidRDefault="00622C5A">
    <w:pPr>
      <w:pStyle w:val="a4"/>
    </w:pPr>
    <w:r>
      <w:rPr>
        <w:noProof/>
      </w:rPr>
      <w:pict w14:anchorId="473B7865">
        <v:group id="_x0000_s30202" style="position:absolute;margin-left:54.3pt;margin-top:20.4pt;width:518.8pt;height:802.3pt;z-index:25167462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">
          <v:rect id="Rectangle 76" o:spid="_x0000_s30203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<v:line id="Line 77" o:spid="_x0000_s30204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<v:line id="Line 78" o:spid="_x0000_s30205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<v:line id="Line 79" o:spid="_x0000_s30206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<v:line id="Line 80" o:spid="_x0000_s30207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<v:line id="Line 81" o:spid="_x0000_s30208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<v:line id="Line 82" o:spid="_x0000_s30209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<v:line id="Line 83" o:spid="_x0000_s30210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<v:line id="Line 84" o:spid="_x0000_s30211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0.5pt"/>
          <v:line id="Line 85" o:spid="_x0000_s30212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<v:line id="Line 86" o:spid="_x0000_s30213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0.5pt"/>
          <v:rect id="Rectangle 87" o:spid="_x0000_s30214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<v:textbox inset="2pt,3pt,2pt,2pt">
              <w:txbxContent>
                <w:p w14:paraId="4F86955B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Изм.</w:t>
                  </w:r>
                </w:p>
              </w:txbxContent>
            </v:textbox>
          </v:rect>
          <v:rect id="Rectangle 88" o:spid="_x0000_s30215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<v:textbox inset="2pt,3pt,2pt,2pt">
              <w:txbxContent>
                <w:p w14:paraId="791C95A7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89" o:spid="_x0000_s30216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<v:textbox inset="2pt,3pt,2pt,2pt">
              <w:txbxContent>
                <w:p w14:paraId="58A62074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№ докум.</w:t>
                  </w:r>
                </w:p>
              </w:txbxContent>
            </v:textbox>
          </v:rect>
          <v:rect id="Rectangle 90" o:spid="_x0000_s30217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<v:textbox inset="2pt,3pt,2pt,2pt">
              <w:txbxContent>
                <w:p w14:paraId="7837D47C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Подпись</w:t>
                  </w:r>
                </w:p>
              </w:txbxContent>
            </v:textbox>
          </v:rect>
          <v:rect id="Rectangle 91" o:spid="_x0000_s30218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<v:textbox inset="2pt,3pt,2pt,2pt">
              <w:txbxContent>
                <w:p w14:paraId="10DF8ACB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Дата</w:t>
                  </w:r>
                </w:p>
              </w:txbxContent>
            </v:textbox>
          </v:rect>
          <v:rect id="Rectangle 92" o:spid="_x0000_s30219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<v:textbox inset="2pt,3pt,2pt,2pt">
              <w:txbxContent>
                <w:p w14:paraId="6ADC3708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93" o:spid="_x0000_s30220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<v:textbox inset="2pt,3pt,2pt,2pt">
              <w:txbxContent>
                <w:p w14:paraId="1D380AF8" w14:textId="77777777" w:rsidR="00190DEE" w:rsidRPr="009A31FB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Cs/>
                      <w:szCs w:val="28"/>
                      <w:lang w:val="ru-RU"/>
                    </w:rPr>
                  </w:pPr>
                </w:p>
              </w:txbxContent>
            </v:textbox>
          </v:rect>
          <v:rect id="Rectangle 94" o:spid="_x0000_s30221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<v:textbox inset="2pt,3pt,2pt,2pt">
              <w:txbxContent>
                <w:p w14:paraId="0A0996A7" w14:textId="37689829" w:rsidR="00190DEE" w:rsidRPr="00202449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lang w:val="ru-RU"/>
                    </w:rPr>
                    <w:t xml:space="preserve">002-26-6 ИОС.СС</w:t>
                  </w:r>
                  <w:r w:rsidR="00622C5A">
                    <w:rPr>
                      <w:rFonts w:ascii="GOST type A" w:hAnsi="GOST type A"/>
                      <w:i w:val="0"/>
                      <w:lang w:val="ru-RU"/>
                    </w:rPr>
                    <w:t/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3" name="qr_3"/>
          <wp:cNvGraphicFramePr/>
          <a:graphic>
            <a:graphicData uri="http://schemas.openxmlformats.org/drawingml/2006/picture">
              <pic:pic>
                <pic:nvPicPr>
                  <pic:cNvPr id="1003" name="qr_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C7AC6" w14:textId="609CA3A0" w:rsidR="00C93C5A" w:rsidRDefault="00165FDC">
    <w:pPr>
      <w:pStyle w:val="a4"/>
    </w:pPr>
    <w:r>
      <w:rPr>
        <w:noProof/>
      </w:rPr>
      <w:pict w14:anchorId="46807B9D">
        <v:group id="_x0000_s29741" style="position:absolute;margin-left:55.45pt;margin-top:17.3pt;width:518.8pt;height:802.3pt;z-index:25166028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">
          <v:rect id="Rectangle 76" o:spid="_x0000_s29742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<v:line id="Line 77" o:spid="_x0000_s29743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<v:line id="Line 78" o:spid="_x0000_s29744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<v:line id="Line 79" o:spid="_x0000_s29745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<v:line id="Line 80" o:spid="_x0000_s29746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<v:line id="Line 81" o:spid="_x0000_s29747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<v:line id="Line 82" o:spid="_x0000_s29748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<v:line id="Line 83" o:spid="_x0000_s29749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<v:line id="Line 84" o:spid="_x0000_s29750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0.5pt"/>
          <v:line id="Line 85" o:spid="_x0000_s29751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<v:line id="Line 86" o:spid="_x0000_s29752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0.5pt"/>
          <v:rect id="Rectangle 87" o:spid="_x0000_s29753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<v:textbox inset="2pt,3pt,2pt,2pt">
              <w:txbxContent>
                <w:p w14:paraId="0D3FBFFF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Изм.</w:t>
                  </w:r>
                </w:p>
              </w:txbxContent>
            </v:textbox>
          </v:rect>
          <v:rect id="Rectangle 88" o:spid="_x0000_s29754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<v:textbox inset="2pt,3pt,2pt,2pt">
              <w:txbxContent>
                <w:p w14:paraId="61B56217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89" o:spid="_x0000_s29755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<v:textbox inset="2pt,3pt,2pt,2pt">
              <w:txbxContent>
                <w:p w14:paraId="0680FF00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№ докум.</w:t>
                  </w:r>
                </w:p>
              </w:txbxContent>
            </v:textbox>
          </v:rect>
          <v:rect id="Rectangle 90" o:spid="_x0000_s29756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<v:textbox inset="2pt,3pt,2pt,2pt">
              <w:txbxContent>
                <w:p w14:paraId="1DC35308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Подпись</w:t>
                  </w:r>
                </w:p>
              </w:txbxContent>
            </v:textbox>
          </v:rect>
          <v:rect id="Rectangle 91" o:spid="_x0000_s29757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<v:textbox inset="2pt,3pt,2pt,2pt">
              <w:txbxContent>
                <w:p w14:paraId="69551DF0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Дата</w:t>
                  </w:r>
                </w:p>
              </w:txbxContent>
            </v:textbox>
          </v:rect>
          <v:rect id="Rectangle 92" o:spid="_x0000_s29758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<v:textbox inset="2pt,3pt,2pt,2pt">
              <w:txbxContent>
                <w:p w14:paraId="016A7DB2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93" o:spid="_x0000_s29759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<v:textbox inset="2pt,3pt,2pt,2pt">
              <w:txbxContent>
                <w:p w14:paraId="6D64D2A7" w14:textId="77777777" w:rsidR="00C93C5A" w:rsidRPr="009A31FB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iCs/>
                      <w:szCs w:val="28"/>
                      <w:lang w:val="ru-RU"/>
                    </w:rPr>
                  </w:pPr>
                </w:p>
              </w:txbxContent>
            </v:textbox>
          </v:rect>
          <v:rect id="Rectangle 94" o:spid="_x0000_s29760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<v:textbox inset="2pt,3pt,2pt,2pt">
              <w:txbxContent>
                <w:p w14:paraId="4FF24B53" w14:textId="26676BF5" w:rsidR="00C93C5A" w:rsidRPr="0052142F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lang w:val="ru-RU"/>
                    </w:rPr>
                  </w:pPr>
                  <w:r w:rsidRPr="0052142F">
                    <w:rPr>
                      <w:rFonts w:ascii="GOST type A" w:hAnsi="GOST type A"/>
                      <w:i w:val="0"/>
                      <w:lang w:val="ru-RU"/>
                    </w:rPr>
                    <w:t xml:space="preserve">002-26-6 ПЗ СП</w:t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1" name="qr_1"/>
          <wp:cNvGraphicFramePr/>
          <a:graphic>
            <a:graphicData uri="http://schemas.openxmlformats.org/drawingml/2006/picture">
              <pic:pic>
                <pic:nvPicPr>
                  <pic:cNvPr id="1001" name="qr_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4" name="qr_4"/>
          <wp:cNvGraphicFramePr/>
          <a:graphic>
            <a:graphicData uri="http://schemas.openxmlformats.org/drawingml/2006/picture">
              <pic:pic>
                <pic:nvPicPr>
                  <pic:cNvPr id="1004" name="qr_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74CAC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AC9C54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D80DB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144D5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D9648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B88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F4C50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288B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EA2B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C024CA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A2983636"/>
    <w:lvl w:ilvl="0">
      <w:numFmt w:val="bullet"/>
      <w:lvlText w:val="*"/>
      <w:lvlJc w:val="left"/>
    </w:lvl>
  </w:abstractNum>
  <w:abstractNum w:abstractNumId="11" w15:restartNumberingAfterBreak="0">
    <w:nsid w:val="108D3002"/>
    <w:multiLevelType w:val="hybridMultilevel"/>
    <w:tmpl w:val="FC947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0717CC"/>
    <w:multiLevelType w:val="hybridMultilevel"/>
    <w:tmpl w:val="54D01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2507D7"/>
    <w:multiLevelType w:val="hybridMultilevel"/>
    <w:tmpl w:val="905ED23A"/>
    <w:lvl w:ilvl="0" w:tplc="3488B8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AD80A47"/>
    <w:multiLevelType w:val="hybridMultilevel"/>
    <w:tmpl w:val="24C4E694"/>
    <w:lvl w:ilvl="0" w:tplc="8030197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1B781017"/>
    <w:multiLevelType w:val="singleLevel"/>
    <w:tmpl w:val="9B42B498"/>
    <w:lvl w:ilvl="0">
      <w:start w:val="3"/>
      <w:numFmt w:val="decimal"/>
      <w:lvlText w:val="%1."/>
      <w:legacy w:legacy="1" w:legacySpace="0" w:legacyIndent="186"/>
      <w:lvlJc w:val="left"/>
      <w:rPr>
        <w:rFonts w:ascii="Arial" w:hAnsi="Arial" w:cs="Arial" w:hint="default"/>
      </w:rPr>
    </w:lvl>
  </w:abstractNum>
  <w:abstractNum w:abstractNumId="16" w15:restartNumberingAfterBreak="0">
    <w:nsid w:val="367139EA"/>
    <w:multiLevelType w:val="hybridMultilevel"/>
    <w:tmpl w:val="79DC5BC4"/>
    <w:lvl w:ilvl="0" w:tplc="B9160F3C">
      <w:start w:val="1"/>
      <w:numFmt w:val="decimal"/>
      <w:lvlText w:val="%1."/>
      <w:lvlJc w:val="left"/>
      <w:pPr>
        <w:ind w:left="6031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  <w:rPr>
        <w:rFonts w:cs="Times New Roman"/>
      </w:rPr>
    </w:lvl>
  </w:abstractNum>
  <w:abstractNum w:abstractNumId="17" w15:restartNumberingAfterBreak="0">
    <w:nsid w:val="4C3C4E99"/>
    <w:multiLevelType w:val="hybridMultilevel"/>
    <w:tmpl w:val="905ED23A"/>
    <w:lvl w:ilvl="0" w:tplc="3488B84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6373E8F"/>
    <w:multiLevelType w:val="singleLevel"/>
    <w:tmpl w:val="7BF28174"/>
    <w:lvl w:ilvl="0">
      <w:start w:val="20"/>
      <w:numFmt w:val="decimal"/>
      <w:lvlText w:val="%1)"/>
      <w:legacy w:legacy="1" w:legacySpace="0" w:legacyIndent="923"/>
      <w:lvlJc w:val="left"/>
      <w:rPr>
        <w:rFonts w:ascii="Arial" w:hAnsi="Arial" w:cs="Arial" w:hint="default"/>
      </w:rPr>
    </w:lvl>
  </w:abstractNum>
  <w:abstractNum w:abstractNumId="19" w15:restartNumberingAfterBreak="0">
    <w:nsid w:val="63795E6E"/>
    <w:multiLevelType w:val="singleLevel"/>
    <w:tmpl w:val="B9DCA594"/>
    <w:lvl w:ilvl="0">
      <w:start w:val="5"/>
      <w:numFmt w:val="decimal"/>
      <w:lvlText w:val="%1."/>
      <w:legacy w:legacy="1" w:legacySpace="0" w:legacyIndent="297"/>
      <w:lvlJc w:val="left"/>
      <w:rPr>
        <w:rFonts w:ascii="Arial" w:hAnsi="Arial" w:cs="Arial" w:hint="default"/>
      </w:rPr>
    </w:lvl>
  </w:abstractNum>
  <w:abstractNum w:abstractNumId="20" w15:restartNumberingAfterBreak="0">
    <w:nsid w:val="646D7BD4"/>
    <w:multiLevelType w:val="hybridMultilevel"/>
    <w:tmpl w:val="E5D23D2A"/>
    <w:lvl w:ilvl="0" w:tplc="780E55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6E93E03"/>
    <w:multiLevelType w:val="singleLevel"/>
    <w:tmpl w:val="61BE4180"/>
    <w:lvl w:ilvl="0">
      <w:start w:val="1"/>
      <w:numFmt w:val="decimal"/>
      <w:lvlText w:val="%1)"/>
      <w:legacy w:legacy="1" w:legacySpace="0" w:legacyIndent="301"/>
      <w:lvlJc w:val="left"/>
      <w:rPr>
        <w:rFonts w:ascii="Arial" w:hAnsi="Arial" w:cs="Arial" w:hint="default"/>
      </w:rPr>
    </w:lvl>
  </w:abstractNum>
  <w:abstractNum w:abstractNumId="22" w15:restartNumberingAfterBreak="0">
    <w:nsid w:val="69106A8F"/>
    <w:multiLevelType w:val="singleLevel"/>
    <w:tmpl w:val="63CE5956"/>
    <w:lvl w:ilvl="0">
      <w:start w:val="3"/>
      <w:numFmt w:val="decimal"/>
      <w:lvlText w:val="%1)"/>
      <w:legacy w:legacy="1" w:legacySpace="0" w:legacyIndent="311"/>
      <w:lvlJc w:val="left"/>
      <w:rPr>
        <w:rFonts w:ascii="Arial" w:hAnsi="Arial" w:cs="Arial" w:hint="default"/>
      </w:rPr>
    </w:lvl>
  </w:abstractNum>
  <w:abstractNum w:abstractNumId="23" w15:restartNumberingAfterBreak="0">
    <w:nsid w:val="714A7A52"/>
    <w:multiLevelType w:val="hybridMultilevel"/>
    <w:tmpl w:val="29CE0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numFmt w:val="bullet"/>
        <w:lvlText w:val="-"/>
        <w:legacy w:legacy="1" w:legacySpace="0" w:legacyIndent="264"/>
        <w:lvlJc w:val="left"/>
        <w:rPr>
          <w:rFonts w:ascii="Arial" w:hAnsi="Arial" w:hint="default"/>
        </w:rPr>
      </w:lvl>
    </w:lvlOverride>
  </w:num>
  <w:num w:numId="2">
    <w:abstractNumId w:val="10"/>
    <w:lvlOverride w:ilvl="0">
      <w:lvl w:ilvl="0">
        <w:numFmt w:val="bullet"/>
        <w:lvlText w:val="-"/>
        <w:legacy w:legacy="1" w:legacySpace="0" w:legacyIndent="145"/>
        <w:lvlJc w:val="left"/>
        <w:rPr>
          <w:rFonts w:ascii="Arial" w:hAnsi="Arial" w:hint="default"/>
        </w:rPr>
      </w:lvl>
    </w:lvlOverride>
  </w:num>
  <w:num w:numId="3">
    <w:abstractNumId w:val="10"/>
    <w:lvlOverride w:ilvl="0">
      <w:lvl w:ilvl="0">
        <w:numFmt w:val="bullet"/>
        <w:lvlText w:val="-"/>
        <w:legacy w:legacy="1" w:legacySpace="0" w:legacyIndent="156"/>
        <w:lvlJc w:val="left"/>
        <w:rPr>
          <w:rFonts w:ascii="Arial" w:hAnsi="Arial" w:hint="default"/>
        </w:rPr>
      </w:lvl>
    </w:lvlOverride>
  </w:num>
  <w:num w:numId="4">
    <w:abstractNumId w:val="15"/>
  </w:num>
  <w:num w:numId="5">
    <w:abstractNumId w:val="19"/>
  </w:num>
  <w:num w:numId="6">
    <w:abstractNumId w:val="10"/>
    <w:lvlOverride w:ilvl="0">
      <w:lvl w:ilvl="0">
        <w:numFmt w:val="bullet"/>
        <w:lvlText w:val="-"/>
        <w:legacy w:legacy="1" w:legacySpace="0" w:legacyIndent="301"/>
        <w:lvlJc w:val="left"/>
        <w:rPr>
          <w:rFonts w:ascii="Arial" w:hAnsi="Arial" w:hint="default"/>
        </w:rPr>
      </w:lvl>
    </w:lvlOverride>
  </w:num>
  <w:num w:numId="7">
    <w:abstractNumId w:val="10"/>
    <w:lvlOverride w:ilvl="0">
      <w:lvl w:ilvl="0">
        <w:numFmt w:val="bullet"/>
        <w:lvlText w:val="-"/>
        <w:legacy w:legacy="1" w:legacySpace="0" w:legacyIndent="156"/>
        <w:lvlJc w:val="left"/>
        <w:rPr>
          <w:rFonts w:ascii="Arial" w:hAnsi="Arial" w:hint="default"/>
        </w:rPr>
      </w:lvl>
    </w:lvlOverride>
  </w:num>
  <w:num w:numId="8">
    <w:abstractNumId w:val="10"/>
    <w:lvlOverride w:ilvl="0">
      <w:lvl w:ilvl="0">
        <w:numFmt w:val="bullet"/>
        <w:lvlText w:val="-"/>
        <w:legacy w:legacy="1" w:legacySpace="0" w:legacyIndent="297"/>
        <w:lvlJc w:val="left"/>
        <w:rPr>
          <w:rFonts w:ascii="Arial" w:hAnsi="Arial" w:hint="default"/>
        </w:rPr>
      </w:lvl>
    </w:lvlOverride>
  </w:num>
  <w:num w:numId="9">
    <w:abstractNumId w:val="22"/>
  </w:num>
  <w:num w:numId="10">
    <w:abstractNumId w:val="18"/>
  </w:num>
  <w:num w:numId="11">
    <w:abstractNumId w:val="10"/>
    <w:lvlOverride w:ilvl="0">
      <w:lvl w:ilvl="0">
        <w:numFmt w:val="bullet"/>
        <w:lvlText w:val="-"/>
        <w:legacy w:legacy="1" w:legacySpace="0" w:legacyIndent="162"/>
        <w:lvlJc w:val="left"/>
        <w:rPr>
          <w:rFonts w:ascii="Arial" w:hAnsi="Arial" w:hint="default"/>
        </w:rPr>
      </w:lvl>
    </w:lvlOverride>
  </w:num>
  <w:num w:numId="12">
    <w:abstractNumId w:val="10"/>
    <w:lvlOverride w:ilvl="0">
      <w:lvl w:ilvl="0">
        <w:numFmt w:val="bullet"/>
        <w:lvlText w:val="-"/>
        <w:legacy w:legacy="1" w:legacySpace="0" w:legacyIndent="311"/>
        <w:lvlJc w:val="left"/>
        <w:rPr>
          <w:rFonts w:ascii="Arial" w:hAnsi="Arial" w:hint="default"/>
        </w:rPr>
      </w:lvl>
    </w:lvlOverride>
  </w:num>
  <w:num w:numId="13">
    <w:abstractNumId w:val="21"/>
  </w:num>
  <w:num w:numId="14">
    <w:abstractNumId w:val="10"/>
    <w:lvlOverride w:ilvl="0">
      <w:lvl w:ilvl="0">
        <w:numFmt w:val="bullet"/>
        <w:lvlText w:val="-"/>
        <w:legacy w:legacy="1" w:legacySpace="0" w:legacyIndent="179"/>
        <w:lvlJc w:val="left"/>
        <w:rPr>
          <w:rFonts w:ascii="Arial" w:hAnsi="Arial" w:hint="default"/>
        </w:rPr>
      </w:lvl>
    </w:lvlOverride>
  </w:num>
  <w:num w:numId="15">
    <w:abstractNumId w:val="10"/>
    <w:lvlOverride w:ilvl="0">
      <w:lvl w:ilvl="0">
        <w:numFmt w:val="bullet"/>
        <w:lvlText w:val="-"/>
        <w:legacy w:legacy="1" w:legacySpace="0" w:legacyIndent="267"/>
        <w:lvlJc w:val="left"/>
        <w:rPr>
          <w:rFonts w:ascii="Arial" w:hAnsi="Arial" w:hint="default"/>
        </w:rPr>
      </w:lvl>
    </w:lvlOverride>
  </w:num>
  <w:num w:numId="16">
    <w:abstractNumId w:val="10"/>
    <w:lvlOverride w:ilvl="0">
      <w:lvl w:ilvl="0">
        <w:numFmt w:val="bullet"/>
        <w:lvlText w:val="-"/>
        <w:legacy w:legacy="1" w:legacySpace="0" w:legacyIndent="152"/>
        <w:lvlJc w:val="left"/>
        <w:rPr>
          <w:rFonts w:ascii="Arial" w:hAnsi="Arial" w:hint="default"/>
        </w:rPr>
      </w:lvl>
    </w:lvlOverride>
  </w:num>
  <w:num w:numId="17">
    <w:abstractNumId w:val="10"/>
    <w:lvlOverride w:ilvl="0">
      <w:lvl w:ilvl="0">
        <w:numFmt w:val="bullet"/>
        <w:lvlText w:val="-"/>
        <w:legacy w:legacy="1" w:legacySpace="0" w:legacyIndent="142"/>
        <w:lvlJc w:val="left"/>
        <w:rPr>
          <w:rFonts w:ascii="Arial" w:hAnsi="Arial" w:hint="default"/>
        </w:rPr>
      </w:lvl>
    </w:lvlOverride>
  </w:num>
  <w:num w:numId="18">
    <w:abstractNumId w:val="10"/>
    <w:lvlOverride w:ilvl="0">
      <w:lvl w:ilvl="0">
        <w:numFmt w:val="bullet"/>
        <w:lvlText w:val="-"/>
        <w:legacy w:legacy="1" w:legacySpace="0" w:legacyIndent="175"/>
        <w:lvlJc w:val="left"/>
        <w:rPr>
          <w:rFonts w:ascii="Arial" w:hAnsi="Arial" w:hint="default"/>
        </w:rPr>
      </w:lvl>
    </w:lvlOverride>
  </w:num>
  <w:num w:numId="19">
    <w:abstractNumId w:val="10"/>
    <w:lvlOverride w:ilvl="0">
      <w:lvl w:ilvl="0">
        <w:numFmt w:val="bullet"/>
        <w:lvlText w:val="-"/>
        <w:legacy w:legacy="1" w:legacySpace="0" w:legacyIndent="203"/>
        <w:lvlJc w:val="left"/>
        <w:rPr>
          <w:rFonts w:ascii="Arial" w:hAnsi="Arial" w:hint="default"/>
        </w:rPr>
      </w:lvl>
    </w:lvlOverride>
  </w:num>
  <w:num w:numId="20">
    <w:abstractNumId w:val="10"/>
    <w:lvlOverride w:ilvl="0">
      <w:lvl w:ilvl="0">
        <w:numFmt w:val="bullet"/>
        <w:lvlText w:val="-"/>
        <w:legacy w:legacy="1" w:legacySpace="0" w:legacyIndent="182"/>
        <w:lvlJc w:val="left"/>
        <w:rPr>
          <w:rFonts w:ascii="Arial" w:hAnsi="Arial" w:hint="default"/>
        </w:rPr>
      </w:lvl>
    </w:lvlOverride>
  </w:num>
  <w:num w:numId="21">
    <w:abstractNumId w:val="15"/>
    <w:lvlOverride w:ilvl="0">
      <w:startOverride w:val="3"/>
    </w:lvlOverride>
  </w:num>
  <w:num w:numId="22">
    <w:abstractNumId w:val="19"/>
    <w:lvlOverride w:ilvl="0">
      <w:startOverride w:val="4"/>
    </w:lvlOverride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6"/>
  </w:num>
  <w:num w:numId="34">
    <w:abstractNumId w:val="20"/>
  </w:num>
  <w:num w:numId="35">
    <w:abstractNumId w:val="14"/>
  </w:num>
  <w:num w:numId="36">
    <w:abstractNumId w:val="17"/>
  </w:num>
  <w:num w:numId="37">
    <w:abstractNumId w:val="13"/>
  </w:num>
  <w:num w:numId="38">
    <w:abstractNumId w:val="23"/>
  </w:num>
  <w:num w:numId="39">
    <w:abstractNumId w:val="11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defaultTabStop w:val="708"/>
  <w:characterSpacingControl w:val="doNotCompress"/>
  <w:hdrShapeDefaults>
    <o:shapedefaults v:ext="edit" spidmax="30225" fill="f" fillcolor="white">
      <v:fill color="white" on="f"/>
      <v:stroke weight="2pt"/>
      <o:colormenu v:ext="edit" fillcolor="none" strokecolor="none"/>
    </o:shapedefaults>
    <o:shapelayout v:ext="edit">
      <o:idmap v:ext="edit" data="29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7AAA"/>
    <w:rsid w:val="00002694"/>
    <w:rsid w:val="000101BC"/>
    <w:rsid w:val="000130B1"/>
    <w:rsid w:val="0001531C"/>
    <w:rsid w:val="0001618A"/>
    <w:rsid w:val="00020F6C"/>
    <w:rsid w:val="00022F6C"/>
    <w:rsid w:val="00026B76"/>
    <w:rsid w:val="00027EBE"/>
    <w:rsid w:val="00031614"/>
    <w:rsid w:val="00037085"/>
    <w:rsid w:val="00042D38"/>
    <w:rsid w:val="000469C2"/>
    <w:rsid w:val="000507F9"/>
    <w:rsid w:val="00055AEC"/>
    <w:rsid w:val="00056AD5"/>
    <w:rsid w:val="00060DD1"/>
    <w:rsid w:val="00061858"/>
    <w:rsid w:val="0006362C"/>
    <w:rsid w:val="00064B95"/>
    <w:rsid w:val="00071A9C"/>
    <w:rsid w:val="0007313B"/>
    <w:rsid w:val="0007632F"/>
    <w:rsid w:val="00081DD9"/>
    <w:rsid w:val="00087AAA"/>
    <w:rsid w:val="000926AF"/>
    <w:rsid w:val="0009373A"/>
    <w:rsid w:val="000945CC"/>
    <w:rsid w:val="000A07E0"/>
    <w:rsid w:val="000A3376"/>
    <w:rsid w:val="000A637C"/>
    <w:rsid w:val="000A6C58"/>
    <w:rsid w:val="000B275D"/>
    <w:rsid w:val="000B284A"/>
    <w:rsid w:val="000B5500"/>
    <w:rsid w:val="000B5EC7"/>
    <w:rsid w:val="000C5E7D"/>
    <w:rsid w:val="000D07AD"/>
    <w:rsid w:val="000D7DF4"/>
    <w:rsid w:val="000E0536"/>
    <w:rsid w:val="000E1F61"/>
    <w:rsid w:val="000E28C7"/>
    <w:rsid w:val="000E298E"/>
    <w:rsid w:val="000E4B41"/>
    <w:rsid w:val="000F3D7A"/>
    <w:rsid w:val="000F6EE3"/>
    <w:rsid w:val="00100557"/>
    <w:rsid w:val="0011375B"/>
    <w:rsid w:val="001160F4"/>
    <w:rsid w:val="001205C0"/>
    <w:rsid w:val="00127B6B"/>
    <w:rsid w:val="001302AE"/>
    <w:rsid w:val="00130D1D"/>
    <w:rsid w:val="0013271B"/>
    <w:rsid w:val="00136723"/>
    <w:rsid w:val="00136E9B"/>
    <w:rsid w:val="00136F96"/>
    <w:rsid w:val="0014397E"/>
    <w:rsid w:val="001509AD"/>
    <w:rsid w:val="0015364C"/>
    <w:rsid w:val="00153AAD"/>
    <w:rsid w:val="0015440C"/>
    <w:rsid w:val="00165B8B"/>
    <w:rsid w:val="001665FC"/>
    <w:rsid w:val="00170912"/>
    <w:rsid w:val="00171E63"/>
    <w:rsid w:val="0017203D"/>
    <w:rsid w:val="001815DA"/>
    <w:rsid w:val="00185BBB"/>
    <w:rsid w:val="00190DEE"/>
    <w:rsid w:val="00196A4A"/>
    <w:rsid w:val="001B480B"/>
    <w:rsid w:val="001B7FBD"/>
    <w:rsid w:val="001C029A"/>
    <w:rsid w:val="001C54A6"/>
    <w:rsid w:val="001D23E6"/>
    <w:rsid w:val="001D3A9C"/>
    <w:rsid w:val="001D4172"/>
    <w:rsid w:val="001D5538"/>
    <w:rsid w:val="001E34B3"/>
    <w:rsid w:val="001E40F7"/>
    <w:rsid w:val="001F325D"/>
    <w:rsid w:val="001F4478"/>
    <w:rsid w:val="001F4E25"/>
    <w:rsid w:val="001F5B56"/>
    <w:rsid w:val="00202449"/>
    <w:rsid w:val="0020478D"/>
    <w:rsid w:val="002060A8"/>
    <w:rsid w:val="00206F20"/>
    <w:rsid w:val="00207DE7"/>
    <w:rsid w:val="0021347E"/>
    <w:rsid w:val="00213ECB"/>
    <w:rsid w:val="00215A39"/>
    <w:rsid w:val="00220DCE"/>
    <w:rsid w:val="00221540"/>
    <w:rsid w:val="00226768"/>
    <w:rsid w:val="00226D74"/>
    <w:rsid w:val="00242DE4"/>
    <w:rsid w:val="0024430F"/>
    <w:rsid w:val="00244C31"/>
    <w:rsid w:val="00245419"/>
    <w:rsid w:val="002461BD"/>
    <w:rsid w:val="0026208F"/>
    <w:rsid w:val="002624D8"/>
    <w:rsid w:val="00264258"/>
    <w:rsid w:val="0026504A"/>
    <w:rsid w:val="00265826"/>
    <w:rsid w:val="00270E5E"/>
    <w:rsid w:val="00282720"/>
    <w:rsid w:val="00283050"/>
    <w:rsid w:val="0028330A"/>
    <w:rsid w:val="00287A92"/>
    <w:rsid w:val="00292E74"/>
    <w:rsid w:val="002A39EC"/>
    <w:rsid w:val="002A6E71"/>
    <w:rsid w:val="002B1218"/>
    <w:rsid w:val="002B2D6A"/>
    <w:rsid w:val="002B4088"/>
    <w:rsid w:val="002B488D"/>
    <w:rsid w:val="002B5EC3"/>
    <w:rsid w:val="002B655F"/>
    <w:rsid w:val="002B7680"/>
    <w:rsid w:val="002C0F07"/>
    <w:rsid w:val="002C5888"/>
    <w:rsid w:val="002D2C12"/>
    <w:rsid w:val="002D2FE0"/>
    <w:rsid w:val="002E0A5B"/>
    <w:rsid w:val="002E5169"/>
    <w:rsid w:val="002E5BEE"/>
    <w:rsid w:val="002E658F"/>
    <w:rsid w:val="002E7ABD"/>
    <w:rsid w:val="002F60D4"/>
    <w:rsid w:val="002F625D"/>
    <w:rsid w:val="002F7E42"/>
    <w:rsid w:val="00302442"/>
    <w:rsid w:val="00307697"/>
    <w:rsid w:val="00307741"/>
    <w:rsid w:val="00311DE2"/>
    <w:rsid w:val="00313323"/>
    <w:rsid w:val="00314DFE"/>
    <w:rsid w:val="00326FE4"/>
    <w:rsid w:val="00331F1A"/>
    <w:rsid w:val="003353A8"/>
    <w:rsid w:val="00342E82"/>
    <w:rsid w:val="003459C2"/>
    <w:rsid w:val="00345C4F"/>
    <w:rsid w:val="00345CBB"/>
    <w:rsid w:val="00346CBB"/>
    <w:rsid w:val="00346CF2"/>
    <w:rsid w:val="00352BCB"/>
    <w:rsid w:val="003552AC"/>
    <w:rsid w:val="003556F4"/>
    <w:rsid w:val="0036456B"/>
    <w:rsid w:val="003657F2"/>
    <w:rsid w:val="00367936"/>
    <w:rsid w:val="0037248B"/>
    <w:rsid w:val="00373672"/>
    <w:rsid w:val="00376021"/>
    <w:rsid w:val="00386F41"/>
    <w:rsid w:val="00390F9A"/>
    <w:rsid w:val="00391E1C"/>
    <w:rsid w:val="003A746F"/>
    <w:rsid w:val="003B6606"/>
    <w:rsid w:val="003C037D"/>
    <w:rsid w:val="003C10EB"/>
    <w:rsid w:val="003C2BA8"/>
    <w:rsid w:val="003C3904"/>
    <w:rsid w:val="003C4664"/>
    <w:rsid w:val="003C74C1"/>
    <w:rsid w:val="003D0A5B"/>
    <w:rsid w:val="003D1C2E"/>
    <w:rsid w:val="003D21F9"/>
    <w:rsid w:val="003D372D"/>
    <w:rsid w:val="003D4A54"/>
    <w:rsid w:val="003D4B40"/>
    <w:rsid w:val="003D72AE"/>
    <w:rsid w:val="003E2E2C"/>
    <w:rsid w:val="003E3FCD"/>
    <w:rsid w:val="003E5E93"/>
    <w:rsid w:val="003E75AC"/>
    <w:rsid w:val="003F03A1"/>
    <w:rsid w:val="003F0D2C"/>
    <w:rsid w:val="003F2D69"/>
    <w:rsid w:val="003F4CC2"/>
    <w:rsid w:val="004032E3"/>
    <w:rsid w:val="00404DE2"/>
    <w:rsid w:val="00413EE5"/>
    <w:rsid w:val="004145D2"/>
    <w:rsid w:val="0041627B"/>
    <w:rsid w:val="00422D9E"/>
    <w:rsid w:val="00425B83"/>
    <w:rsid w:val="00426835"/>
    <w:rsid w:val="00430DC4"/>
    <w:rsid w:val="004313D7"/>
    <w:rsid w:val="004414BC"/>
    <w:rsid w:val="00442CB6"/>
    <w:rsid w:val="0044534F"/>
    <w:rsid w:val="00445E87"/>
    <w:rsid w:val="00452FDE"/>
    <w:rsid w:val="00453D76"/>
    <w:rsid w:val="004638A1"/>
    <w:rsid w:val="0047159E"/>
    <w:rsid w:val="00472680"/>
    <w:rsid w:val="00475CEA"/>
    <w:rsid w:val="0048005C"/>
    <w:rsid w:val="0048027A"/>
    <w:rsid w:val="0048032C"/>
    <w:rsid w:val="004811BD"/>
    <w:rsid w:val="00482C3A"/>
    <w:rsid w:val="004856A1"/>
    <w:rsid w:val="004914E6"/>
    <w:rsid w:val="00491C2E"/>
    <w:rsid w:val="004A2200"/>
    <w:rsid w:val="004A6B9C"/>
    <w:rsid w:val="004A78E5"/>
    <w:rsid w:val="004A7BB4"/>
    <w:rsid w:val="004B21D2"/>
    <w:rsid w:val="004C3A38"/>
    <w:rsid w:val="004D2458"/>
    <w:rsid w:val="004E0A0D"/>
    <w:rsid w:val="004E7CA9"/>
    <w:rsid w:val="004F2A82"/>
    <w:rsid w:val="0050176A"/>
    <w:rsid w:val="00504608"/>
    <w:rsid w:val="0050723C"/>
    <w:rsid w:val="0051365E"/>
    <w:rsid w:val="00516162"/>
    <w:rsid w:val="00524FD0"/>
    <w:rsid w:val="0052605A"/>
    <w:rsid w:val="005273A0"/>
    <w:rsid w:val="00527CC3"/>
    <w:rsid w:val="005312A4"/>
    <w:rsid w:val="0054184A"/>
    <w:rsid w:val="00543857"/>
    <w:rsid w:val="00544ED3"/>
    <w:rsid w:val="005504FC"/>
    <w:rsid w:val="005520D6"/>
    <w:rsid w:val="005710A6"/>
    <w:rsid w:val="00571CA7"/>
    <w:rsid w:val="0057647D"/>
    <w:rsid w:val="00587D0F"/>
    <w:rsid w:val="00590046"/>
    <w:rsid w:val="0059078E"/>
    <w:rsid w:val="00591A46"/>
    <w:rsid w:val="00593492"/>
    <w:rsid w:val="00593BC1"/>
    <w:rsid w:val="00596B35"/>
    <w:rsid w:val="005A1E64"/>
    <w:rsid w:val="005A4A71"/>
    <w:rsid w:val="005B1B12"/>
    <w:rsid w:val="005B4C48"/>
    <w:rsid w:val="005B61EB"/>
    <w:rsid w:val="005B7978"/>
    <w:rsid w:val="005C1357"/>
    <w:rsid w:val="005C7D4F"/>
    <w:rsid w:val="005D0B15"/>
    <w:rsid w:val="005D39AC"/>
    <w:rsid w:val="005D4F63"/>
    <w:rsid w:val="005E31B1"/>
    <w:rsid w:val="005E4071"/>
    <w:rsid w:val="005E6ECE"/>
    <w:rsid w:val="005E7402"/>
    <w:rsid w:val="005F2385"/>
    <w:rsid w:val="005F2C93"/>
    <w:rsid w:val="005F7C31"/>
    <w:rsid w:val="00603102"/>
    <w:rsid w:val="00603C56"/>
    <w:rsid w:val="006051F9"/>
    <w:rsid w:val="00607152"/>
    <w:rsid w:val="00610811"/>
    <w:rsid w:val="00612C3E"/>
    <w:rsid w:val="00614D83"/>
    <w:rsid w:val="00615A91"/>
    <w:rsid w:val="00621622"/>
    <w:rsid w:val="00622C5A"/>
    <w:rsid w:val="00633D4E"/>
    <w:rsid w:val="0064147D"/>
    <w:rsid w:val="0064791A"/>
    <w:rsid w:val="00647B12"/>
    <w:rsid w:val="006508F3"/>
    <w:rsid w:val="00660028"/>
    <w:rsid w:val="006619BD"/>
    <w:rsid w:val="006658DF"/>
    <w:rsid w:val="00666261"/>
    <w:rsid w:val="00667306"/>
    <w:rsid w:val="0067015C"/>
    <w:rsid w:val="006701D2"/>
    <w:rsid w:val="0067776A"/>
    <w:rsid w:val="00685840"/>
    <w:rsid w:val="00692A62"/>
    <w:rsid w:val="0069475E"/>
    <w:rsid w:val="00695C53"/>
    <w:rsid w:val="006A034E"/>
    <w:rsid w:val="006A1239"/>
    <w:rsid w:val="006A1662"/>
    <w:rsid w:val="006A2B8D"/>
    <w:rsid w:val="006A6EF7"/>
    <w:rsid w:val="006B11AE"/>
    <w:rsid w:val="006B6573"/>
    <w:rsid w:val="006C23B9"/>
    <w:rsid w:val="006C2730"/>
    <w:rsid w:val="006C3661"/>
    <w:rsid w:val="006C4216"/>
    <w:rsid w:val="006C55FF"/>
    <w:rsid w:val="006C6117"/>
    <w:rsid w:val="006D019F"/>
    <w:rsid w:val="006D4B0E"/>
    <w:rsid w:val="006D574C"/>
    <w:rsid w:val="006E14E4"/>
    <w:rsid w:val="006E3771"/>
    <w:rsid w:val="006E535E"/>
    <w:rsid w:val="006E7771"/>
    <w:rsid w:val="006F25BA"/>
    <w:rsid w:val="006F77C2"/>
    <w:rsid w:val="006F79D1"/>
    <w:rsid w:val="00700963"/>
    <w:rsid w:val="00701C66"/>
    <w:rsid w:val="0070277E"/>
    <w:rsid w:val="00715212"/>
    <w:rsid w:val="007157DD"/>
    <w:rsid w:val="00716AE6"/>
    <w:rsid w:val="00717170"/>
    <w:rsid w:val="007258A4"/>
    <w:rsid w:val="007278FB"/>
    <w:rsid w:val="00731EC9"/>
    <w:rsid w:val="007334A9"/>
    <w:rsid w:val="00735175"/>
    <w:rsid w:val="007419C4"/>
    <w:rsid w:val="007444D9"/>
    <w:rsid w:val="00747254"/>
    <w:rsid w:val="0075082E"/>
    <w:rsid w:val="0075091E"/>
    <w:rsid w:val="00750BC3"/>
    <w:rsid w:val="0075114B"/>
    <w:rsid w:val="0075380D"/>
    <w:rsid w:val="007548EB"/>
    <w:rsid w:val="00767121"/>
    <w:rsid w:val="00770F63"/>
    <w:rsid w:val="0077295A"/>
    <w:rsid w:val="00774008"/>
    <w:rsid w:val="00774858"/>
    <w:rsid w:val="0077516A"/>
    <w:rsid w:val="00775ED5"/>
    <w:rsid w:val="00776D43"/>
    <w:rsid w:val="007933EF"/>
    <w:rsid w:val="00796943"/>
    <w:rsid w:val="00796E74"/>
    <w:rsid w:val="0079703F"/>
    <w:rsid w:val="007A009E"/>
    <w:rsid w:val="007A1115"/>
    <w:rsid w:val="007A3BC8"/>
    <w:rsid w:val="007B1A62"/>
    <w:rsid w:val="007B3486"/>
    <w:rsid w:val="007B7107"/>
    <w:rsid w:val="007B798A"/>
    <w:rsid w:val="007C6664"/>
    <w:rsid w:val="007C6AEB"/>
    <w:rsid w:val="007C739D"/>
    <w:rsid w:val="007D484E"/>
    <w:rsid w:val="007F3D68"/>
    <w:rsid w:val="007F641B"/>
    <w:rsid w:val="007F6A97"/>
    <w:rsid w:val="007F797A"/>
    <w:rsid w:val="00806DF9"/>
    <w:rsid w:val="00812A04"/>
    <w:rsid w:val="008226D9"/>
    <w:rsid w:val="008250FB"/>
    <w:rsid w:val="008302FE"/>
    <w:rsid w:val="008310C3"/>
    <w:rsid w:val="008314E3"/>
    <w:rsid w:val="008316C8"/>
    <w:rsid w:val="008325D2"/>
    <w:rsid w:val="00835BF2"/>
    <w:rsid w:val="00843D54"/>
    <w:rsid w:val="00846A43"/>
    <w:rsid w:val="00857206"/>
    <w:rsid w:val="00861C5C"/>
    <w:rsid w:val="00866E21"/>
    <w:rsid w:val="008702EF"/>
    <w:rsid w:val="00873D70"/>
    <w:rsid w:val="00875C98"/>
    <w:rsid w:val="00876DCD"/>
    <w:rsid w:val="0087742A"/>
    <w:rsid w:val="00877635"/>
    <w:rsid w:val="00885780"/>
    <w:rsid w:val="008935DF"/>
    <w:rsid w:val="00895A33"/>
    <w:rsid w:val="008A3C0B"/>
    <w:rsid w:val="008B458E"/>
    <w:rsid w:val="008B49DF"/>
    <w:rsid w:val="008B5925"/>
    <w:rsid w:val="008B5A37"/>
    <w:rsid w:val="008B637E"/>
    <w:rsid w:val="008B7A85"/>
    <w:rsid w:val="008B7D30"/>
    <w:rsid w:val="008C51A7"/>
    <w:rsid w:val="008C620D"/>
    <w:rsid w:val="008D1967"/>
    <w:rsid w:val="008D5B0C"/>
    <w:rsid w:val="008D750C"/>
    <w:rsid w:val="008E2E15"/>
    <w:rsid w:val="008F10EB"/>
    <w:rsid w:val="008F13B3"/>
    <w:rsid w:val="008F1941"/>
    <w:rsid w:val="008F4DF3"/>
    <w:rsid w:val="008F4F74"/>
    <w:rsid w:val="008F728C"/>
    <w:rsid w:val="009023A8"/>
    <w:rsid w:val="00911752"/>
    <w:rsid w:val="00912D84"/>
    <w:rsid w:val="00915117"/>
    <w:rsid w:val="0092111D"/>
    <w:rsid w:val="00921D80"/>
    <w:rsid w:val="0093197F"/>
    <w:rsid w:val="00932069"/>
    <w:rsid w:val="00937B02"/>
    <w:rsid w:val="009545DC"/>
    <w:rsid w:val="00956272"/>
    <w:rsid w:val="00965BFE"/>
    <w:rsid w:val="00970E16"/>
    <w:rsid w:val="00983568"/>
    <w:rsid w:val="0099338C"/>
    <w:rsid w:val="00993F8F"/>
    <w:rsid w:val="00996794"/>
    <w:rsid w:val="00997791"/>
    <w:rsid w:val="009A31FB"/>
    <w:rsid w:val="009A4077"/>
    <w:rsid w:val="009A5466"/>
    <w:rsid w:val="009A547C"/>
    <w:rsid w:val="009A5960"/>
    <w:rsid w:val="009B321B"/>
    <w:rsid w:val="009B4DED"/>
    <w:rsid w:val="009C0894"/>
    <w:rsid w:val="009C4421"/>
    <w:rsid w:val="009D0B41"/>
    <w:rsid w:val="009D467F"/>
    <w:rsid w:val="009E7019"/>
    <w:rsid w:val="00A0040A"/>
    <w:rsid w:val="00A04F31"/>
    <w:rsid w:val="00A0717E"/>
    <w:rsid w:val="00A10EFA"/>
    <w:rsid w:val="00A11A45"/>
    <w:rsid w:val="00A176D6"/>
    <w:rsid w:val="00A21411"/>
    <w:rsid w:val="00A21A8C"/>
    <w:rsid w:val="00A22FEF"/>
    <w:rsid w:val="00A41494"/>
    <w:rsid w:val="00A42A4E"/>
    <w:rsid w:val="00A4383D"/>
    <w:rsid w:val="00A440BC"/>
    <w:rsid w:val="00A47680"/>
    <w:rsid w:val="00A545B6"/>
    <w:rsid w:val="00A54F2E"/>
    <w:rsid w:val="00A554B6"/>
    <w:rsid w:val="00A607C8"/>
    <w:rsid w:val="00A6240C"/>
    <w:rsid w:val="00A67BFF"/>
    <w:rsid w:val="00A70207"/>
    <w:rsid w:val="00A721E1"/>
    <w:rsid w:val="00A74150"/>
    <w:rsid w:val="00A87836"/>
    <w:rsid w:val="00A91CE4"/>
    <w:rsid w:val="00A92113"/>
    <w:rsid w:val="00A92F6E"/>
    <w:rsid w:val="00A94A67"/>
    <w:rsid w:val="00A966EF"/>
    <w:rsid w:val="00AA0B27"/>
    <w:rsid w:val="00AA5A99"/>
    <w:rsid w:val="00AA5EE7"/>
    <w:rsid w:val="00AA6777"/>
    <w:rsid w:val="00AB11EA"/>
    <w:rsid w:val="00AB1927"/>
    <w:rsid w:val="00AB4B4C"/>
    <w:rsid w:val="00AB4DE9"/>
    <w:rsid w:val="00AC022B"/>
    <w:rsid w:val="00AC0CB4"/>
    <w:rsid w:val="00AD52E0"/>
    <w:rsid w:val="00AE5BD6"/>
    <w:rsid w:val="00B0291C"/>
    <w:rsid w:val="00B07D50"/>
    <w:rsid w:val="00B101D6"/>
    <w:rsid w:val="00B12A09"/>
    <w:rsid w:val="00B1484F"/>
    <w:rsid w:val="00B1500C"/>
    <w:rsid w:val="00B17DF5"/>
    <w:rsid w:val="00B21AFD"/>
    <w:rsid w:val="00B22881"/>
    <w:rsid w:val="00B26849"/>
    <w:rsid w:val="00B26CC8"/>
    <w:rsid w:val="00B33BC1"/>
    <w:rsid w:val="00B3421E"/>
    <w:rsid w:val="00B43DD8"/>
    <w:rsid w:val="00B44367"/>
    <w:rsid w:val="00B44CF7"/>
    <w:rsid w:val="00B45E0D"/>
    <w:rsid w:val="00B47468"/>
    <w:rsid w:val="00B56ADA"/>
    <w:rsid w:val="00B66234"/>
    <w:rsid w:val="00B67556"/>
    <w:rsid w:val="00B70701"/>
    <w:rsid w:val="00B71DCE"/>
    <w:rsid w:val="00B77B8C"/>
    <w:rsid w:val="00B827D4"/>
    <w:rsid w:val="00B83C39"/>
    <w:rsid w:val="00B90077"/>
    <w:rsid w:val="00B929F1"/>
    <w:rsid w:val="00B9582A"/>
    <w:rsid w:val="00B9601F"/>
    <w:rsid w:val="00B967BD"/>
    <w:rsid w:val="00BA2E8D"/>
    <w:rsid w:val="00BB08FA"/>
    <w:rsid w:val="00BB1BCE"/>
    <w:rsid w:val="00BB21D5"/>
    <w:rsid w:val="00BB323F"/>
    <w:rsid w:val="00BB68F9"/>
    <w:rsid w:val="00BB74E1"/>
    <w:rsid w:val="00BB7BB8"/>
    <w:rsid w:val="00BC5542"/>
    <w:rsid w:val="00BD6208"/>
    <w:rsid w:val="00BD7B8E"/>
    <w:rsid w:val="00BD7C7B"/>
    <w:rsid w:val="00BE047F"/>
    <w:rsid w:val="00BE141C"/>
    <w:rsid w:val="00BE5CC2"/>
    <w:rsid w:val="00BE607B"/>
    <w:rsid w:val="00BF37A5"/>
    <w:rsid w:val="00BF4EF6"/>
    <w:rsid w:val="00BF5EA0"/>
    <w:rsid w:val="00BF6A88"/>
    <w:rsid w:val="00BF6B24"/>
    <w:rsid w:val="00C03987"/>
    <w:rsid w:val="00C04707"/>
    <w:rsid w:val="00C1225A"/>
    <w:rsid w:val="00C2086A"/>
    <w:rsid w:val="00C229D3"/>
    <w:rsid w:val="00C22C83"/>
    <w:rsid w:val="00C24964"/>
    <w:rsid w:val="00C265B9"/>
    <w:rsid w:val="00C32784"/>
    <w:rsid w:val="00C33AC7"/>
    <w:rsid w:val="00C349A3"/>
    <w:rsid w:val="00C41584"/>
    <w:rsid w:val="00C42460"/>
    <w:rsid w:val="00C44EDA"/>
    <w:rsid w:val="00C50E9E"/>
    <w:rsid w:val="00C51BB5"/>
    <w:rsid w:val="00C5215A"/>
    <w:rsid w:val="00C524D4"/>
    <w:rsid w:val="00C53AA2"/>
    <w:rsid w:val="00C63025"/>
    <w:rsid w:val="00C6637C"/>
    <w:rsid w:val="00C730DB"/>
    <w:rsid w:val="00C73ACA"/>
    <w:rsid w:val="00C867A6"/>
    <w:rsid w:val="00C87F99"/>
    <w:rsid w:val="00C905BD"/>
    <w:rsid w:val="00C97FE8"/>
    <w:rsid w:val="00CA0958"/>
    <w:rsid w:val="00CB000C"/>
    <w:rsid w:val="00CB1F33"/>
    <w:rsid w:val="00CB61A4"/>
    <w:rsid w:val="00CB6958"/>
    <w:rsid w:val="00CC11CE"/>
    <w:rsid w:val="00CC2DFD"/>
    <w:rsid w:val="00CC33AD"/>
    <w:rsid w:val="00CD01F4"/>
    <w:rsid w:val="00CD0B0F"/>
    <w:rsid w:val="00CD0F3D"/>
    <w:rsid w:val="00CD3ED7"/>
    <w:rsid w:val="00CD5CBC"/>
    <w:rsid w:val="00CD78B4"/>
    <w:rsid w:val="00CD7C88"/>
    <w:rsid w:val="00CE69EE"/>
    <w:rsid w:val="00CE6F3A"/>
    <w:rsid w:val="00CF6F6F"/>
    <w:rsid w:val="00D0006F"/>
    <w:rsid w:val="00D030BE"/>
    <w:rsid w:val="00D035E9"/>
    <w:rsid w:val="00D0622F"/>
    <w:rsid w:val="00D179DC"/>
    <w:rsid w:val="00D23259"/>
    <w:rsid w:val="00D24050"/>
    <w:rsid w:val="00D24212"/>
    <w:rsid w:val="00D242A5"/>
    <w:rsid w:val="00D30C3A"/>
    <w:rsid w:val="00D325CC"/>
    <w:rsid w:val="00D33080"/>
    <w:rsid w:val="00D56BEE"/>
    <w:rsid w:val="00D56EDD"/>
    <w:rsid w:val="00D60235"/>
    <w:rsid w:val="00D615E8"/>
    <w:rsid w:val="00D71923"/>
    <w:rsid w:val="00D722EA"/>
    <w:rsid w:val="00D75071"/>
    <w:rsid w:val="00D8262A"/>
    <w:rsid w:val="00D91906"/>
    <w:rsid w:val="00D9191A"/>
    <w:rsid w:val="00D93A23"/>
    <w:rsid w:val="00D968C6"/>
    <w:rsid w:val="00DA30F9"/>
    <w:rsid w:val="00DA3328"/>
    <w:rsid w:val="00DB3B83"/>
    <w:rsid w:val="00DB3E47"/>
    <w:rsid w:val="00DB7712"/>
    <w:rsid w:val="00DC5AD0"/>
    <w:rsid w:val="00DD00FE"/>
    <w:rsid w:val="00DD15C8"/>
    <w:rsid w:val="00DD1DEA"/>
    <w:rsid w:val="00DD37C3"/>
    <w:rsid w:val="00DD453F"/>
    <w:rsid w:val="00DD4557"/>
    <w:rsid w:val="00DD537B"/>
    <w:rsid w:val="00DD7451"/>
    <w:rsid w:val="00DE01EF"/>
    <w:rsid w:val="00DE0E16"/>
    <w:rsid w:val="00DE275F"/>
    <w:rsid w:val="00DE4121"/>
    <w:rsid w:val="00DE679D"/>
    <w:rsid w:val="00DF4439"/>
    <w:rsid w:val="00DF452A"/>
    <w:rsid w:val="00E037B2"/>
    <w:rsid w:val="00E03A6D"/>
    <w:rsid w:val="00E14FBB"/>
    <w:rsid w:val="00E15ED5"/>
    <w:rsid w:val="00E17186"/>
    <w:rsid w:val="00E17748"/>
    <w:rsid w:val="00E17F18"/>
    <w:rsid w:val="00E2592A"/>
    <w:rsid w:val="00E300A1"/>
    <w:rsid w:val="00E34F40"/>
    <w:rsid w:val="00E43FF7"/>
    <w:rsid w:val="00E444E2"/>
    <w:rsid w:val="00E4578D"/>
    <w:rsid w:val="00E4791A"/>
    <w:rsid w:val="00E537C5"/>
    <w:rsid w:val="00E54A52"/>
    <w:rsid w:val="00E62D7C"/>
    <w:rsid w:val="00E655AE"/>
    <w:rsid w:val="00E66CC4"/>
    <w:rsid w:val="00E676FC"/>
    <w:rsid w:val="00E67928"/>
    <w:rsid w:val="00E67D1D"/>
    <w:rsid w:val="00E7399D"/>
    <w:rsid w:val="00E7589C"/>
    <w:rsid w:val="00E759E8"/>
    <w:rsid w:val="00E820EB"/>
    <w:rsid w:val="00E920F9"/>
    <w:rsid w:val="00E93701"/>
    <w:rsid w:val="00E944CC"/>
    <w:rsid w:val="00EA075C"/>
    <w:rsid w:val="00EA13AB"/>
    <w:rsid w:val="00EA7049"/>
    <w:rsid w:val="00EB20F2"/>
    <w:rsid w:val="00EB3797"/>
    <w:rsid w:val="00EC726D"/>
    <w:rsid w:val="00ED1306"/>
    <w:rsid w:val="00ED4459"/>
    <w:rsid w:val="00ED455B"/>
    <w:rsid w:val="00ED523B"/>
    <w:rsid w:val="00ED775F"/>
    <w:rsid w:val="00EE5156"/>
    <w:rsid w:val="00EE5787"/>
    <w:rsid w:val="00EE5EB0"/>
    <w:rsid w:val="00EE5EFC"/>
    <w:rsid w:val="00EE68C4"/>
    <w:rsid w:val="00EE72E2"/>
    <w:rsid w:val="00F01236"/>
    <w:rsid w:val="00F02ADC"/>
    <w:rsid w:val="00F03BFC"/>
    <w:rsid w:val="00F04018"/>
    <w:rsid w:val="00F13B25"/>
    <w:rsid w:val="00F1488F"/>
    <w:rsid w:val="00F17F85"/>
    <w:rsid w:val="00F302EC"/>
    <w:rsid w:val="00F31F4E"/>
    <w:rsid w:val="00F348C1"/>
    <w:rsid w:val="00F34D25"/>
    <w:rsid w:val="00F42DA5"/>
    <w:rsid w:val="00F467EC"/>
    <w:rsid w:val="00F6111E"/>
    <w:rsid w:val="00F65484"/>
    <w:rsid w:val="00F678A9"/>
    <w:rsid w:val="00F73C2B"/>
    <w:rsid w:val="00F81613"/>
    <w:rsid w:val="00F863C7"/>
    <w:rsid w:val="00F8641D"/>
    <w:rsid w:val="00F87100"/>
    <w:rsid w:val="00F905C4"/>
    <w:rsid w:val="00F92A36"/>
    <w:rsid w:val="00F9469C"/>
    <w:rsid w:val="00F97172"/>
    <w:rsid w:val="00FA26DC"/>
    <w:rsid w:val="00FA5C62"/>
    <w:rsid w:val="00FA6EF4"/>
    <w:rsid w:val="00FB05D4"/>
    <w:rsid w:val="00FB133E"/>
    <w:rsid w:val="00FB45F4"/>
    <w:rsid w:val="00FB4820"/>
    <w:rsid w:val="00FB6BBA"/>
    <w:rsid w:val="00FB6FA8"/>
    <w:rsid w:val="00FC24FF"/>
    <w:rsid w:val="00FD7C4A"/>
    <w:rsid w:val="00FE1893"/>
    <w:rsid w:val="00FE3CA8"/>
    <w:rsid w:val="00FE475B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225" fill="f" fillcolor="white">
      <v:fill color="white" on="f"/>
      <v:stroke weight="2pt"/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6256870F"/>
  <w15:docId w15:val="{3F029F84-73AA-4475-9744-3F4742A41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67E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087A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3">
    <w:name w:val="Style93"/>
    <w:basedOn w:val="a"/>
    <w:uiPriority w:val="99"/>
    <w:rsid w:val="00087A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29">
    <w:name w:val="Font Style129"/>
    <w:uiPriority w:val="99"/>
    <w:rsid w:val="00087AAA"/>
    <w:rPr>
      <w:rFonts w:ascii="Times New Roman" w:hAnsi="Times New Roman"/>
      <w:b/>
      <w:sz w:val="34"/>
    </w:rPr>
  </w:style>
  <w:style w:type="character" w:customStyle="1" w:styleId="FontStyle140">
    <w:name w:val="Font Style140"/>
    <w:uiPriority w:val="99"/>
    <w:rsid w:val="00087AAA"/>
    <w:rPr>
      <w:rFonts w:ascii="Times New Roman" w:hAnsi="Times New Roman"/>
      <w:b/>
      <w:sz w:val="20"/>
    </w:rPr>
  </w:style>
  <w:style w:type="paragraph" w:customStyle="1" w:styleId="Style5">
    <w:name w:val="Style5"/>
    <w:basedOn w:val="a"/>
    <w:uiPriority w:val="99"/>
    <w:rsid w:val="00087AA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uiPriority w:val="99"/>
    <w:rsid w:val="00087AAA"/>
    <w:pPr>
      <w:widowControl w:val="0"/>
      <w:autoSpaceDE w:val="0"/>
      <w:autoSpaceDN w:val="0"/>
      <w:adjustRightInd w:val="0"/>
      <w:spacing w:after="0" w:line="650" w:lineRule="exact"/>
      <w:ind w:firstLine="235"/>
    </w:pPr>
    <w:rPr>
      <w:rFonts w:ascii="Times New Roman" w:hAnsi="Times New Roman"/>
      <w:sz w:val="24"/>
      <w:szCs w:val="24"/>
    </w:rPr>
  </w:style>
  <w:style w:type="character" w:customStyle="1" w:styleId="FontStyle102">
    <w:name w:val="Font Style102"/>
    <w:uiPriority w:val="99"/>
    <w:rsid w:val="00087AAA"/>
    <w:rPr>
      <w:rFonts w:ascii="Arial" w:hAnsi="Arial"/>
      <w:sz w:val="24"/>
    </w:rPr>
  </w:style>
  <w:style w:type="paragraph" w:customStyle="1" w:styleId="Style8">
    <w:name w:val="Style8"/>
    <w:basedOn w:val="a"/>
    <w:uiPriority w:val="99"/>
    <w:rsid w:val="00087AAA"/>
    <w:pPr>
      <w:widowControl w:val="0"/>
      <w:autoSpaceDE w:val="0"/>
      <w:autoSpaceDN w:val="0"/>
      <w:adjustRightInd w:val="0"/>
      <w:spacing w:after="0" w:line="554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087AAA"/>
    <w:pPr>
      <w:widowControl w:val="0"/>
      <w:autoSpaceDE w:val="0"/>
      <w:autoSpaceDN w:val="0"/>
      <w:adjustRightInd w:val="0"/>
      <w:spacing w:after="0" w:line="286" w:lineRule="exact"/>
    </w:pPr>
    <w:rPr>
      <w:rFonts w:ascii="Arial" w:hAnsi="Arial" w:cs="Arial"/>
      <w:sz w:val="24"/>
      <w:szCs w:val="24"/>
    </w:rPr>
  </w:style>
  <w:style w:type="character" w:customStyle="1" w:styleId="FontStyle77">
    <w:name w:val="Font Style77"/>
    <w:uiPriority w:val="99"/>
    <w:rsid w:val="00087AAA"/>
    <w:rPr>
      <w:rFonts w:ascii="Arial" w:hAnsi="Arial"/>
      <w:i/>
      <w:sz w:val="18"/>
    </w:rPr>
  </w:style>
  <w:style w:type="character" w:customStyle="1" w:styleId="FontStyle79">
    <w:name w:val="Font Style79"/>
    <w:uiPriority w:val="99"/>
    <w:rsid w:val="00087AAA"/>
    <w:rPr>
      <w:rFonts w:ascii="Arial" w:hAnsi="Arial"/>
      <w:i/>
      <w:sz w:val="22"/>
    </w:rPr>
  </w:style>
  <w:style w:type="character" w:customStyle="1" w:styleId="FontStyle81">
    <w:name w:val="Font Style81"/>
    <w:uiPriority w:val="99"/>
    <w:rsid w:val="00087AAA"/>
    <w:rPr>
      <w:rFonts w:ascii="Arial" w:hAnsi="Arial"/>
      <w:b/>
      <w:i/>
      <w:sz w:val="28"/>
    </w:rPr>
  </w:style>
  <w:style w:type="paragraph" w:customStyle="1" w:styleId="Style12">
    <w:name w:val="Style12"/>
    <w:basedOn w:val="a"/>
    <w:uiPriority w:val="99"/>
    <w:rsid w:val="00932069"/>
    <w:pPr>
      <w:widowControl w:val="0"/>
      <w:autoSpaceDE w:val="0"/>
      <w:autoSpaceDN w:val="0"/>
      <w:adjustRightInd w:val="0"/>
      <w:spacing w:after="0" w:line="284" w:lineRule="exact"/>
      <w:ind w:hanging="967"/>
    </w:pPr>
    <w:rPr>
      <w:rFonts w:ascii="Arial" w:hAnsi="Arial" w:cs="Arial"/>
      <w:sz w:val="24"/>
      <w:szCs w:val="24"/>
    </w:rPr>
  </w:style>
  <w:style w:type="paragraph" w:customStyle="1" w:styleId="Style22">
    <w:name w:val="Style22"/>
    <w:basedOn w:val="a"/>
    <w:uiPriority w:val="99"/>
    <w:rsid w:val="0093206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FontStyle78">
    <w:name w:val="Font Style78"/>
    <w:uiPriority w:val="99"/>
    <w:rsid w:val="00932069"/>
    <w:rPr>
      <w:rFonts w:ascii="Arial" w:hAnsi="Arial"/>
      <w:b/>
      <w:i/>
      <w:sz w:val="24"/>
    </w:rPr>
  </w:style>
  <w:style w:type="paragraph" w:customStyle="1" w:styleId="Style23">
    <w:name w:val="Style23"/>
    <w:basedOn w:val="a"/>
    <w:uiPriority w:val="99"/>
    <w:rsid w:val="009320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4">
    <w:name w:val="Style24"/>
    <w:basedOn w:val="a"/>
    <w:uiPriority w:val="99"/>
    <w:rsid w:val="009320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932069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30">
    <w:name w:val="Style30"/>
    <w:basedOn w:val="a"/>
    <w:uiPriority w:val="99"/>
    <w:rsid w:val="00932069"/>
    <w:pPr>
      <w:widowControl w:val="0"/>
      <w:autoSpaceDE w:val="0"/>
      <w:autoSpaceDN w:val="0"/>
      <w:adjustRightInd w:val="0"/>
      <w:spacing w:after="0" w:line="267" w:lineRule="exact"/>
    </w:pPr>
    <w:rPr>
      <w:rFonts w:ascii="Arial" w:hAnsi="Arial" w:cs="Arial"/>
      <w:sz w:val="24"/>
      <w:szCs w:val="24"/>
    </w:rPr>
  </w:style>
  <w:style w:type="paragraph" w:customStyle="1" w:styleId="Style35">
    <w:name w:val="Style35"/>
    <w:basedOn w:val="a"/>
    <w:uiPriority w:val="99"/>
    <w:rsid w:val="00932069"/>
    <w:pPr>
      <w:widowControl w:val="0"/>
      <w:autoSpaceDE w:val="0"/>
      <w:autoSpaceDN w:val="0"/>
      <w:adjustRightInd w:val="0"/>
      <w:spacing w:after="0" w:line="267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932069"/>
    <w:pPr>
      <w:widowControl w:val="0"/>
      <w:autoSpaceDE w:val="0"/>
      <w:autoSpaceDN w:val="0"/>
      <w:adjustRightInd w:val="0"/>
      <w:spacing w:after="0" w:line="313" w:lineRule="exact"/>
      <w:ind w:firstLine="639"/>
      <w:jc w:val="both"/>
    </w:pPr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99"/>
    <w:rsid w:val="00806D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5">
    <w:name w:val="Style25"/>
    <w:basedOn w:val="a"/>
    <w:uiPriority w:val="99"/>
    <w:rsid w:val="00C867A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6">
    <w:name w:val="Style26"/>
    <w:basedOn w:val="a"/>
    <w:uiPriority w:val="99"/>
    <w:rsid w:val="00C867A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C867A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80">
    <w:name w:val="Font Style80"/>
    <w:uiPriority w:val="99"/>
    <w:rsid w:val="00C867A6"/>
    <w:rPr>
      <w:rFonts w:ascii="Arial" w:hAnsi="Arial"/>
      <w:spacing w:val="-10"/>
      <w:sz w:val="18"/>
    </w:rPr>
  </w:style>
  <w:style w:type="character" w:customStyle="1" w:styleId="FontStyle104">
    <w:name w:val="Font Style104"/>
    <w:uiPriority w:val="99"/>
    <w:rsid w:val="00C867A6"/>
    <w:rPr>
      <w:rFonts w:ascii="Arial" w:hAnsi="Arial"/>
      <w:i/>
      <w:sz w:val="18"/>
    </w:rPr>
  </w:style>
  <w:style w:type="paragraph" w:customStyle="1" w:styleId="Style2">
    <w:name w:val="Style2"/>
    <w:basedOn w:val="a"/>
    <w:uiPriority w:val="99"/>
    <w:rsid w:val="00226D7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FontStyle108">
    <w:name w:val="Font Style108"/>
    <w:uiPriority w:val="99"/>
    <w:rsid w:val="00226D74"/>
    <w:rPr>
      <w:rFonts w:ascii="Garamond" w:hAnsi="Garamond"/>
      <w:spacing w:val="10"/>
      <w:sz w:val="28"/>
    </w:rPr>
  </w:style>
  <w:style w:type="paragraph" w:customStyle="1" w:styleId="Style69">
    <w:name w:val="Style69"/>
    <w:basedOn w:val="a"/>
    <w:uiPriority w:val="99"/>
    <w:rsid w:val="00835BF2"/>
    <w:pPr>
      <w:widowControl w:val="0"/>
      <w:autoSpaceDE w:val="0"/>
      <w:autoSpaceDN w:val="0"/>
      <w:adjustRightInd w:val="0"/>
      <w:spacing w:after="0" w:line="494" w:lineRule="exact"/>
    </w:pPr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835BF2"/>
    <w:pPr>
      <w:widowControl w:val="0"/>
      <w:autoSpaceDE w:val="0"/>
      <w:autoSpaceDN w:val="0"/>
      <w:adjustRightInd w:val="0"/>
      <w:spacing w:after="0" w:line="257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835BF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83">
    <w:name w:val="Font Style83"/>
    <w:uiPriority w:val="99"/>
    <w:rsid w:val="00835BF2"/>
    <w:rPr>
      <w:rFonts w:ascii="Arial" w:hAnsi="Arial"/>
      <w:i/>
      <w:spacing w:val="-20"/>
      <w:sz w:val="22"/>
    </w:rPr>
  </w:style>
  <w:style w:type="character" w:customStyle="1" w:styleId="FontStyle84">
    <w:name w:val="Font Style84"/>
    <w:uiPriority w:val="99"/>
    <w:rsid w:val="00835BF2"/>
    <w:rPr>
      <w:rFonts w:ascii="Arial" w:hAnsi="Arial"/>
      <w:i/>
      <w:spacing w:val="-20"/>
      <w:sz w:val="18"/>
    </w:rPr>
  </w:style>
  <w:style w:type="character" w:customStyle="1" w:styleId="FontStyle89">
    <w:name w:val="Font Style89"/>
    <w:uiPriority w:val="99"/>
    <w:rsid w:val="00835BF2"/>
    <w:rPr>
      <w:rFonts w:ascii="Arial" w:hAnsi="Arial"/>
      <w:i/>
      <w:spacing w:val="-30"/>
      <w:sz w:val="26"/>
    </w:rPr>
  </w:style>
  <w:style w:type="paragraph" w:styleId="a4">
    <w:name w:val="header"/>
    <w:basedOn w:val="a"/>
    <w:link w:val="a5"/>
    <w:uiPriority w:val="99"/>
    <w:rsid w:val="00612C3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12C3E"/>
    <w:rPr>
      <w:rFonts w:cs="Times New Roman"/>
    </w:rPr>
  </w:style>
  <w:style w:type="paragraph" w:styleId="a6">
    <w:name w:val="footer"/>
    <w:basedOn w:val="a"/>
    <w:link w:val="a7"/>
    <w:uiPriority w:val="99"/>
    <w:rsid w:val="00612C3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12C3E"/>
    <w:rPr>
      <w:rFonts w:cs="Times New Roman"/>
    </w:rPr>
  </w:style>
  <w:style w:type="paragraph" w:customStyle="1" w:styleId="Style4">
    <w:name w:val="Style4"/>
    <w:basedOn w:val="a"/>
    <w:uiPriority w:val="99"/>
    <w:rsid w:val="00612C3E"/>
    <w:pPr>
      <w:widowControl w:val="0"/>
      <w:autoSpaceDE w:val="0"/>
      <w:autoSpaceDN w:val="0"/>
      <w:adjustRightInd w:val="0"/>
      <w:spacing w:after="0" w:line="257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612C3E"/>
    <w:pPr>
      <w:widowControl w:val="0"/>
      <w:autoSpaceDE w:val="0"/>
      <w:autoSpaceDN w:val="0"/>
      <w:adjustRightInd w:val="0"/>
      <w:spacing w:after="0" w:line="263" w:lineRule="exact"/>
      <w:ind w:firstLine="2255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uiPriority w:val="99"/>
    <w:rsid w:val="00612C3E"/>
    <w:pPr>
      <w:widowControl w:val="0"/>
      <w:autoSpaceDE w:val="0"/>
      <w:autoSpaceDN w:val="0"/>
      <w:adjustRightInd w:val="0"/>
      <w:spacing w:after="0" w:line="257" w:lineRule="exact"/>
    </w:pPr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612C3E"/>
    <w:pPr>
      <w:widowControl w:val="0"/>
      <w:autoSpaceDE w:val="0"/>
      <w:autoSpaceDN w:val="0"/>
      <w:adjustRightInd w:val="0"/>
      <w:spacing w:after="0" w:line="260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612C3E"/>
    <w:pPr>
      <w:widowControl w:val="0"/>
      <w:autoSpaceDE w:val="0"/>
      <w:autoSpaceDN w:val="0"/>
      <w:adjustRightInd w:val="0"/>
      <w:spacing w:after="0" w:line="261" w:lineRule="exact"/>
      <w:ind w:firstLine="1781"/>
    </w:pPr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C663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C6637C"/>
    <w:rPr>
      <w:rFonts w:ascii="Tahoma" w:hAnsi="Tahoma" w:cs="Times New Roman"/>
      <w:sz w:val="16"/>
    </w:rPr>
  </w:style>
  <w:style w:type="paragraph" w:customStyle="1" w:styleId="Style43">
    <w:name w:val="Style43"/>
    <w:basedOn w:val="a"/>
    <w:uiPriority w:val="99"/>
    <w:rsid w:val="004145D2"/>
    <w:pPr>
      <w:widowControl w:val="0"/>
      <w:autoSpaceDE w:val="0"/>
      <w:autoSpaceDN w:val="0"/>
      <w:adjustRightInd w:val="0"/>
      <w:spacing w:after="0" w:line="308" w:lineRule="exact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Чертежный"/>
    <w:uiPriority w:val="99"/>
    <w:rsid w:val="004638A1"/>
    <w:pPr>
      <w:jc w:val="both"/>
    </w:pPr>
    <w:rPr>
      <w:rFonts w:ascii="ISOCPEUR" w:hAnsi="ISOCPEUR"/>
      <w:i/>
      <w:sz w:val="28"/>
      <w:lang w:val="uk-UA"/>
    </w:rPr>
  </w:style>
  <w:style w:type="paragraph" w:customStyle="1" w:styleId="Style27">
    <w:name w:val="Style27"/>
    <w:basedOn w:val="a"/>
    <w:uiPriority w:val="99"/>
    <w:rsid w:val="00527CC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527CC3"/>
    <w:pPr>
      <w:widowControl w:val="0"/>
      <w:autoSpaceDE w:val="0"/>
      <w:autoSpaceDN w:val="0"/>
      <w:adjustRightInd w:val="0"/>
      <w:spacing w:after="0" w:line="267" w:lineRule="exact"/>
      <w:ind w:hanging="439"/>
    </w:pPr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527CC3"/>
    <w:pPr>
      <w:widowControl w:val="0"/>
      <w:autoSpaceDE w:val="0"/>
      <w:autoSpaceDN w:val="0"/>
      <w:adjustRightInd w:val="0"/>
      <w:spacing w:after="0" w:line="257" w:lineRule="exact"/>
      <w:ind w:hanging="490"/>
    </w:pPr>
    <w:rPr>
      <w:rFonts w:ascii="Arial" w:hAnsi="Arial" w:cs="Arial"/>
      <w:sz w:val="24"/>
      <w:szCs w:val="24"/>
    </w:rPr>
  </w:style>
  <w:style w:type="character" w:customStyle="1" w:styleId="FontStyle96">
    <w:name w:val="Font Style96"/>
    <w:uiPriority w:val="99"/>
    <w:rsid w:val="00527CC3"/>
    <w:rPr>
      <w:rFonts w:ascii="Arial" w:hAnsi="Arial"/>
      <w:b/>
      <w:sz w:val="16"/>
    </w:rPr>
  </w:style>
  <w:style w:type="character" w:customStyle="1" w:styleId="FontStyle103">
    <w:name w:val="Font Style103"/>
    <w:uiPriority w:val="99"/>
    <w:rsid w:val="00527CC3"/>
    <w:rPr>
      <w:rFonts w:ascii="Arial" w:hAnsi="Arial"/>
      <w:i/>
      <w:sz w:val="16"/>
    </w:rPr>
  </w:style>
  <w:style w:type="paragraph" w:customStyle="1" w:styleId="Style17">
    <w:name w:val="Style17"/>
    <w:basedOn w:val="a"/>
    <w:uiPriority w:val="99"/>
    <w:rsid w:val="00E920F9"/>
    <w:pPr>
      <w:widowControl w:val="0"/>
      <w:autoSpaceDE w:val="0"/>
      <w:autoSpaceDN w:val="0"/>
      <w:adjustRightInd w:val="0"/>
      <w:spacing w:after="0" w:line="196" w:lineRule="exact"/>
      <w:ind w:firstLine="166"/>
    </w:pPr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920F9"/>
    <w:pPr>
      <w:widowControl w:val="0"/>
      <w:autoSpaceDE w:val="0"/>
      <w:autoSpaceDN w:val="0"/>
      <w:adjustRightInd w:val="0"/>
      <w:spacing w:after="0" w:line="197" w:lineRule="exact"/>
    </w:pPr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920F9"/>
    <w:pPr>
      <w:widowControl w:val="0"/>
      <w:autoSpaceDE w:val="0"/>
      <w:autoSpaceDN w:val="0"/>
      <w:adjustRightInd w:val="0"/>
      <w:spacing w:after="0" w:line="179" w:lineRule="exact"/>
    </w:pPr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920F9"/>
    <w:pPr>
      <w:widowControl w:val="0"/>
      <w:autoSpaceDE w:val="0"/>
      <w:autoSpaceDN w:val="0"/>
      <w:adjustRightInd w:val="0"/>
      <w:spacing w:after="0" w:line="199" w:lineRule="exact"/>
      <w:jc w:val="center"/>
    </w:pPr>
    <w:rPr>
      <w:rFonts w:ascii="Arial" w:hAnsi="Arial" w:cs="Arial"/>
      <w:sz w:val="24"/>
      <w:szCs w:val="24"/>
    </w:rPr>
  </w:style>
  <w:style w:type="character" w:customStyle="1" w:styleId="FontStyle105">
    <w:name w:val="Font Style105"/>
    <w:uiPriority w:val="99"/>
    <w:rsid w:val="00196A4A"/>
    <w:rPr>
      <w:rFonts w:ascii="Arial" w:hAnsi="Arial"/>
      <w:i/>
      <w:sz w:val="18"/>
    </w:rPr>
  </w:style>
  <w:style w:type="paragraph" w:customStyle="1" w:styleId="Style50">
    <w:name w:val="Style50"/>
    <w:basedOn w:val="a"/>
    <w:uiPriority w:val="99"/>
    <w:rsid w:val="00B268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B26849"/>
    <w:pPr>
      <w:widowControl w:val="0"/>
      <w:autoSpaceDE w:val="0"/>
      <w:autoSpaceDN w:val="0"/>
      <w:adjustRightInd w:val="0"/>
      <w:spacing w:after="0" w:line="335" w:lineRule="exact"/>
    </w:pPr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B26849"/>
    <w:pPr>
      <w:widowControl w:val="0"/>
      <w:autoSpaceDE w:val="0"/>
      <w:autoSpaceDN w:val="0"/>
      <w:adjustRightInd w:val="0"/>
      <w:spacing w:after="0" w:line="318" w:lineRule="exact"/>
      <w:ind w:hanging="311"/>
    </w:pPr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B268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B268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B26849"/>
    <w:pPr>
      <w:widowControl w:val="0"/>
      <w:autoSpaceDE w:val="0"/>
      <w:autoSpaceDN w:val="0"/>
      <w:adjustRightInd w:val="0"/>
      <w:spacing w:after="0" w:line="382" w:lineRule="exact"/>
    </w:pPr>
    <w:rPr>
      <w:rFonts w:ascii="Arial" w:hAnsi="Arial" w:cs="Arial"/>
      <w:sz w:val="24"/>
      <w:szCs w:val="24"/>
    </w:rPr>
  </w:style>
  <w:style w:type="character" w:customStyle="1" w:styleId="FontStyle98">
    <w:name w:val="Font Style98"/>
    <w:uiPriority w:val="99"/>
    <w:rsid w:val="00B26849"/>
    <w:rPr>
      <w:rFonts w:ascii="Arial Narrow" w:hAnsi="Arial Narrow"/>
      <w:b/>
      <w:sz w:val="10"/>
    </w:rPr>
  </w:style>
  <w:style w:type="character" w:customStyle="1" w:styleId="FontStyle101">
    <w:name w:val="Font Style101"/>
    <w:uiPriority w:val="99"/>
    <w:rsid w:val="00B26849"/>
    <w:rPr>
      <w:rFonts w:ascii="Arial" w:hAnsi="Arial"/>
      <w:b/>
      <w:sz w:val="38"/>
    </w:rPr>
  </w:style>
  <w:style w:type="character" w:customStyle="1" w:styleId="FontStyle106">
    <w:name w:val="Font Style106"/>
    <w:uiPriority w:val="99"/>
    <w:rsid w:val="00B26849"/>
    <w:rPr>
      <w:rFonts w:ascii="MS Reference Sans Serif" w:hAnsi="MS Reference Sans Serif"/>
      <w:sz w:val="44"/>
    </w:rPr>
  </w:style>
  <w:style w:type="character" w:customStyle="1" w:styleId="FontStyle107">
    <w:name w:val="Font Style107"/>
    <w:uiPriority w:val="99"/>
    <w:rsid w:val="00B26849"/>
    <w:rPr>
      <w:rFonts w:ascii="Arial" w:hAnsi="Arial"/>
      <w:w w:val="66"/>
      <w:sz w:val="32"/>
    </w:rPr>
  </w:style>
  <w:style w:type="character" w:customStyle="1" w:styleId="FontStyle109">
    <w:name w:val="Font Style109"/>
    <w:uiPriority w:val="99"/>
    <w:rsid w:val="00B26849"/>
    <w:rPr>
      <w:rFonts w:ascii="Arial" w:hAnsi="Arial"/>
      <w:b/>
      <w:i/>
      <w:spacing w:val="-30"/>
      <w:sz w:val="34"/>
    </w:rPr>
  </w:style>
  <w:style w:type="paragraph" w:customStyle="1" w:styleId="Style49">
    <w:name w:val="Style49"/>
    <w:basedOn w:val="a"/>
    <w:uiPriority w:val="99"/>
    <w:rsid w:val="00DE0E16"/>
    <w:pPr>
      <w:widowControl w:val="0"/>
      <w:autoSpaceDE w:val="0"/>
      <w:autoSpaceDN w:val="0"/>
      <w:adjustRightInd w:val="0"/>
      <w:spacing w:after="0" w:line="316" w:lineRule="exact"/>
      <w:ind w:firstLine="1937"/>
      <w:jc w:val="both"/>
    </w:pPr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DE0E16"/>
    <w:pPr>
      <w:widowControl w:val="0"/>
      <w:autoSpaceDE w:val="0"/>
      <w:autoSpaceDN w:val="0"/>
      <w:adjustRightInd w:val="0"/>
      <w:spacing w:after="0" w:line="314" w:lineRule="exact"/>
      <w:ind w:firstLine="2146"/>
    </w:pPr>
    <w:rPr>
      <w:rFonts w:ascii="Arial" w:hAnsi="Arial" w:cs="Arial"/>
      <w:sz w:val="24"/>
      <w:szCs w:val="24"/>
    </w:rPr>
  </w:style>
  <w:style w:type="paragraph" w:customStyle="1" w:styleId="Style32">
    <w:name w:val="Style32"/>
    <w:basedOn w:val="a"/>
    <w:uiPriority w:val="99"/>
    <w:rsid w:val="00F17F85"/>
    <w:pPr>
      <w:widowControl w:val="0"/>
      <w:autoSpaceDE w:val="0"/>
      <w:autoSpaceDN w:val="0"/>
      <w:adjustRightInd w:val="0"/>
      <w:spacing w:after="0" w:line="310" w:lineRule="exact"/>
      <w:ind w:firstLine="740"/>
      <w:jc w:val="both"/>
    </w:pPr>
    <w:rPr>
      <w:rFonts w:ascii="Arial" w:hAnsi="Arial" w:cs="Arial"/>
      <w:sz w:val="24"/>
      <w:szCs w:val="24"/>
    </w:rPr>
  </w:style>
  <w:style w:type="paragraph" w:customStyle="1" w:styleId="Style42">
    <w:name w:val="Style42"/>
    <w:basedOn w:val="a"/>
    <w:uiPriority w:val="99"/>
    <w:rsid w:val="00F17F85"/>
    <w:pPr>
      <w:widowControl w:val="0"/>
      <w:autoSpaceDE w:val="0"/>
      <w:autoSpaceDN w:val="0"/>
      <w:adjustRightInd w:val="0"/>
      <w:spacing w:after="0" w:line="310" w:lineRule="exact"/>
      <w:ind w:firstLine="1751"/>
      <w:jc w:val="both"/>
    </w:pPr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F17F85"/>
    <w:pPr>
      <w:widowControl w:val="0"/>
      <w:autoSpaceDE w:val="0"/>
      <w:autoSpaceDN w:val="0"/>
      <w:adjustRightInd w:val="0"/>
      <w:spacing w:after="0" w:line="310" w:lineRule="exact"/>
      <w:ind w:firstLine="2576"/>
    </w:pPr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B47468"/>
    <w:pPr>
      <w:widowControl w:val="0"/>
      <w:autoSpaceDE w:val="0"/>
      <w:autoSpaceDN w:val="0"/>
      <w:adjustRightInd w:val="0"/>
      <w:spacing w:after="0" w:line="311" w:lineRule="exact"/>
      <w:ind w:firstLine="1352"/>
    </w:pPr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B47468"/>
    <w:pPr>
      <w:widowControl w:val="0"/>
      <w:autoSpaceDE w:val="0"/>
      <w:autoSpaceDN w:val="0"/>
      <w:adjustRightInd w:val="0"/>
      <w:spacing w:after="0" w:line="306" w:lineRule="exact"/>
    </w:pPr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B47468"/>
    <w:pPr>
      <w:widowControl w:val="0"/>
      <w:autoSpaceDE w:val="0"/>
      <w:autoSpaceDN w:val="0"/>
      <w:adjustRightInd w:val="0"/>
      <w:spacing w:after="0" w:line="304" w:lineRule="exact"/>
      <w:ind w:firstLine="629"/>
    </w:pPr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735175"/>
    <w:pPr>
      <w:widowControl w:val="0"/>
      <w:autoSpaceDE w:val="0"/>
      <w:autoSpaceDN w:val="0"/>
      <w:adjustRightInd w:val="0"/>
      <w:spacing w:after="0" w:line="310" w:lineRule="exact"/>
      <w:ind w:firstLine="436"/>
      <w:jc w:val="both"/>
    </w:pPr>
    <w:rPr>
      <w:rFonts w:ascii="Arial" w:hAnsi="Arial" w:cs="Arial"/>
      <w:sz w:val="24"/>
      <w:szCs w:val="24"/>
    </w:rPr>
  </w:style>
  <w:style w:type="paragraph" w:customStyle="1" w:styleId="Style14">
    <w:name w:val="Style14"/>
    <w:basedOn w:val="a"/>
    <w:uiPriority w:val="99"/>
    <w:rsid w:val="00993F8F"/>
    <w:pPr>
      <w:widowControl w:val="0"/>
      <w:autoSpaceDE w:val="0"/>
      <w:autoSpaceDN w:val="0"/>
      <w:adjustRightInd w:val="0"/>
      <w:spacing w:after="0" w:line="855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8314E3"/>
    <w:pPr>
      <w:widowControl w:val="0"/>
      <w:autoSpaceDE w:val="0"/>
      <w:autoSpaceDN w:val="0"/>
      <w:adjustRightInd w:val="0"/>
      <w:spacing w:after="0" w:line="311" w:lineRule="exact"/>
      <w:ind w:firstLine="193"/>
    </w:pPr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A22FEF"/>
    <w:pPr>
      <w:widowControl w:val="0"/>
      <w:autoSpaceDE w:val="0"/>
      <w:autoSpaceDN w:val="0"/>
      <w:adjustRightInd w:val="0"/>
      <w:spacing w:after="0" w:line="335" w:lineRule="exact"/>
      <w:ind w:hanging="1410"/>
    </w:pPr>
    <w:rPr>
      <w:rFonts w:ascii="Arial" w:hAnsi="Arial" w:cs="Arial"/>
      <w:sz w:val="24"/>
      <w:szCs w:val="24"/>
    </w:rPr>
  </w:style>
  <w:style w:type="character" w:customStyle="1" w:styleId="FontStyle11">
    <w:name w:val="Font Style11"/>
    <w:uiPriority w:val="99"/>
    <w:rsid w:val="00D030BE"/>
    <w:rPr>
      <w:rFonts w:ascii="Tahoma" w:hAnsi="Tahoma"/>
      <w:i/>
      <w:sz w:val="24"/>
    </w:rPr>
  </w:style>
  <w:style w:type="paragraph" w:customStyle="1" w:styleId="Style3">
    <w:name w:val="Style3"/>
    <w:basedOn w:val="a"/>
    <w:uiPriority w:val="99"/>
    <w:rsid w:val="00D030BE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FontStyle12">
    <w:name w:val="Font Style12"/>
    <w:uiPriority w:val="99"/>
    <w:rsid w:val="00D030BE"/>
    <w:rPr>
      <w:rFonts w:ascii="Tahoma" w:hAnsi="Tahoma"/>
      <w:i/>
      <w:sz w:val="18"/>
    </w:rPr>
  </w:style>
  <w:style w:type="character" w:customStyle="1" w:styleId="FontStyle13">
    <w:name w:val="Font Style13"/>
    <w:uiPriority w:val="99"/>
    <w:rsid w:val="00D030BE"/>
    <w:rPr>
      <w:rFonts w:ascii="Verdana" w:hAnsi="Verdana"/>
      <w:b/>
      <w:sz w:val="16"/>
    </w:rPr>
  </w:style>
  <w:style w:type="paragraph" w:customStyle="1" w:styleId="Style6">
    <w:name w:val="Style6"/>
    <w:basedOn w:val="a"/>
    <w:uiPriority w:val="99"/>
    <w:rsid w:val="00D24050"/>
    <w:pPr>
      <w:widowControl w:val="0"/>
      <w:autoSpaceDE w:val="0"/>
      <w:autoSpaceDN w:val="0"/>
      <w:adjustRightInd w:val="0"/>
      <w:spacing w:after="0" w:line="288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74725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b">
    <w:name w:val="List Paragraph"/>
    <w:basedOn w:val="a"/>
    <w:uiPriority w:val="34"/>
    <w:qFormat/>
    <w:rsid w:val="006E53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072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1.png"/><Relationship Id="rId20" Type="http://schemas.openxmlformats.org/officeDocument/2006/relationships/header" Target="header5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qr_header2.png"/></Relationships>
</file>

<file path=word/_rels/header3.xml.rels><?xml version='1.0' encoding='UTF-8' standalone='yes'?>
<Relationships xmlns="http://schemas.openxmlformats.org/package/2006/relationships"><Relationship Id="rId1" Type="http://schemas.openxmlformats.org/officeDocument/2006/relationships/image" Target="media/qr_header3.png"/></Relationships>
</file>

<file path=word/_rels/header4.xml.rels><?xml version='1.0' encoding='UTF-8' standalone='yes'?>
<Relationships xmlns="http://schemas.openxmlformats.org/package/2006/relationships"><Relationship Id="rId1" Type="http://schemas.openxmlformats.org/officeDocument/2006/relationships/image" Target="media/qr_header4.png"/></Relationships>
</file>

<file path=word/_rels/header5.xml.rels><?xml version='1.0' encoding='UTF-8' standalone='yes'?>
<Relationships xmlns="http://schemas.openxmlformats.org/package/2006/relationships"><Relationship Id="rId1" Type="http://schemas.openxmlformats.org/officeDocument/2006/relationships/image" Target="media/qr_header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956A3-EAA5-41F2-9504-DF74BB787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7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«ТАТЛИФТ»</vt:lpstr>
    </vt:vector>
  </TitlesOfParts>
  <Company>ООО «ТАТЛИФТ»</Company>
  <LinksUpToDate>false</LinksUpToDate>
  <CharactersWithSpaces>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ТАТЛИФТ</dc:creator>
  <cp:lastModifiedBy>ТАТЛИФТ</cp:lastModifiedBy>
  <cp:revision>266</cp:revision>
  <cp:lastPrinted>2025-09-05T11:12:00Z</cp:lastPrinted>
  <dcterms:created xsi:type="dcterms:W3CDTF">2021-02-18T11:55:00Z</dcterms:created>
  <dcterms:modified xsi:type="dcterms:W3CDTF">2026-03-04T06:57:00Z</dcterms:modified>
</cp:coreProperties>
</file>